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9DE4E" w14:textId="77777777" w:rsidR="00EA6005" w:rsidRPr="00702FB3" w:rsidRDefault="0052659F" w:rsidP="00FF703B">
      <w:pPr>
        <w:spacing w:after="0" w:line="240" w:lineRule="auto"/>
        <w:jc w:val="center"/>
        <w:rPr>
          <w:rFonts w:ascii="Bookman Old Style" w:hAnsi="Bookman Old Style"/>
          <w:b/>
        </w:rPr>
      </w:pPr>
      <w:r>
        <w:rPr>
          <w:rFonts w:ascii="Bookman Old Style" w:hAnsi="Bookman Old Style"/>
          <w:b/>
          <w:noProof/>
          <w:lang w:val="id-ID" w:eastAsia="id-ID"/>
        </w:rPr>
        <w:pict w14:anchorId="41D62A84">
          <v:shapetype id="_x0000_t202" coordsize="21600,21600" o:spt="202" path="m,l,21600r21600,l21600,xe">
            <v:stroke joinstyle="miter"/>
            <v:path gradientshapeok="t" o:connecttype="rect"/>
          </v:shapetype>
          <v:shape id="Text Box 12" o:spid="_x0000_s1026" type="#_x0000_t202" style="position:absolute;left:0;text-align:left;margin-left:300.1pt;margin-top:-35.5pt;width:197.25pt;height:17.7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ltQIAALs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" filled="f" stroked="f">
            <v:textbox>
              <w:txbxContent>
                <w:p w14:paraId="6CD0EA17" w14:textId="77777777" w:rsidR="00F412A0" w:rsidRPr="00F412A0" w:rsidRDefault="00F412A0" w:rsidP="00F412A0">
                  <w:pPr>
                    <w:jc w:val="center"/>
                    <w:rPr>
                      <w:rFonts w:ascii="Bookman Old Style" w:hAnsi="Bookman Old Style"/>
                      <w:b/>
                      <w:color w:val="4F81BD" w:themeColor="accent1"/>
                      <w:sz w:val="16"/>
                      <w:szCs w:val="16"/>
                    </w:rPr>
                  </w:pPr>
                  <w:r w:rsidRPr="00F412A0">
                    <w:rPr>
                      <w:rFonts w:ascii="Bookman Old Style" w:hAnsi="Bookman Old Style"/>
                      <w:b/>
                      <w:color w:val="4F81BD" w:themeColor="accent1"/>
                      <w:sz w:val="16"/>
                      <w:szCs w:val="16"/>
                    </w:rPr>
                    <w:t>Journal Education of Indonesia Language</w:t>
                  </w:r>
                </w:p>
                <w:p w14:paraId="25B16D4B" w14:textId="77777777" w:rsidR="00DE2E71" w:rsidRPr="00F412A0" w:rsidRDefault="00DE2E71" w:rsidP="00394187">
                  <w:pPr>
                    <w:jc w:val="center"/>
                    <w:rPr>
                      <w:rFonts w:ascii="Bookman Old Style" w:hAnsi="Bookman Old Style"/>
                      <w:b/>
                      <w:color w:val="FF0000"/>
                      <w:sz w:val="18"/>
                      <w:szCs w:val="18"/>
                    </w:rPr>
                  </w:pPr>
                </w:p>
              </w:txbxContent>
            </v:textbox>
          </v:shape>
        </w:pict>
      </w:r>
      <w:r>
        <w:rPr>
          <w:rFonts w:ascii="Bookman Old Style" w:hAnsi="Bookman Old Style"/>
          <w:b/>
          <w:noProof/>
          <w:lang w:val="id-ID" w:eastAsia="id-ID"/>
        </w:rPr>
        <w:pict w14:anchorId="5029F181">
          <v:rect id="Rectangle 2" o:spid="_x0000_s1027" style="position:absolute;left:0;text-align:left;margin-left:-7.5pt;margin-top:-41.15pt;width:512.35pt;height:4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" strokecolor="white">
            <v:textbox>
              <w:txbxContent>
                <w:p w14:paraId="6A3F447F" w14:textId="77777777" w:rsidR="00DE2E71" w:rsidRPr="005723A8" w:rsidRDefault="00DE2E71" w:rsidP="00C43477">
                  <w:pPr>
                    <w:pBdr>
                      <w:bottom w:val="single" w:sz="4" w:space="1" w:color="auto"/>
                    </w:pBdr>
                    <w:spacing w:after="0" w:line="240" w:lineRule="auto"/>
                    <w:rPr>
                      <w:rFonts w:asciiTheme="majorHAnsi" w:hAnsiTheme="majorHAnsi"/>
                      <w:sz w:val="16"/>
                      <w:szCs w:val="16"/>
                    </w:rPr>
                  </w:pPr>
                  <w:r w:rsidRPr="005723A8">
                    <w:rPr>
                      <w:rFonts w:asciiTheme="majorHAnsi" w:hAnsiTheme="majorHAnsi"/>
                      <w:sz w:val="16"/>
                      <w:szCs w:val="16"/>
                      <w:lang w:val="id-ID"/>
                    </w:rPr>
                    <w:t>V</w:t>
                  </w:r>
                  <w:r>
                    <w:rPr>
                      <w:rFonts w:asciiTheme="majorHAnsi" w:hAnsiTheme="majorHAnsi"/>
                      <w:sz w:val="16"/>
                      <w:szCs w:val="16"/>
                    </w:rPr>
                    <w:t xml:space="preserve">olume </w:t>
                  </w:r>
                  <w:r w:rsidRPr="005723A8">
                    <w:rPr>
                      <w:rFonts w:asciiTheme="majorHAnsi" w:hAnsiTheme="majorHAnsi"/>
                      <w:sz w:val="16"/>
                      <w:szCs w:val="16"/>
                      <w:lang w:val="id-ID"/>
                    </w:rPr>
                    <w:t>N</w:t>
                  </w:r>
                  <w:r w:rsidRPr="005723A8">
                    <w:rPr>
                      <w:rFonts w:asciiTheme="majorHAnsi" w:hAnsiTheme="majorHAnsi"/>
                      <w:sz w:val="16"/>
                      <w:szCs w:val="16"/>
                    </w:rPr>
                    <w:t xml:space="preserve">umber, </w:t>
                  </w:r>
                  <w:r>
                    <w:rPr>
                      <w:rFonts w:asciiTheme="majorHAnsi" w:hAnsiTheme="majorHAnsi"/>
                      <w:sz w:val="16"/>
                      <w:szCs w:val="16"/>
                    </w:rPr>
                    <w:t>Tahun Terbit</w:t>
                  </w:r>
                  <w:r w:rsidR="00466D82">
                    <w:rPr>
                      <w:rFonts w:asciiTheme="majorHAnsi" w:hAnsiTheme="majorHAnsi"/>
                      <w:sz w:val="16"/>
                      <w:szCs w:val="16"/>
                    </w:rPr>
                    <w:t>, Page</w:t>
                  </w:r>
                </w:p>
                <w:p w14:paraId="1833AA82" w14:textId="77777777" w:rsidR="00DE2E71" w:rsidRPr="0006249C" w:rsidRDefault="00DE2E71" w:rsidP="00C43477">
                  <w:pPr>
                    <w:pBdr>
                      <w:bottom w:val="single" w:sz="4" w:space="1" w:color="auto"/>
                    </w:pBdr>
                    <w:spacing w:after="0" w:line="240" w:lineRule="auto"/>
                    <w:rPr>
                      <w:rFonts w:asciiTheme="majorHAnsi" w:hAnsiTheme="majorHAnsi"/>
                      <w:sz w:val="16"/>
                      <w:szCs w:val="16"/>
                    </w:rPr>
                  </w:pPr>
                  <w:r>
                    <w:rPr>
                      <w:rFonts w:asciiTheme="majorHAnsi" w:hAnsiTheme="majorHAnsi"/>
                      <w:sz w:val="16"/>
                      <w:szCs w:val="16"/>
                    </w:rPr>
                    <w:t>JEIL</w:t>
                  </w:r>
                  <w:r w:rsidRPr="005723A8">
                    <w:rPr>
                      <w:rFonts w:asciiTheme="majorHAnsi" w:hAnsiTheme="majorHAnsi"/>
                      <w:sz w:val="16"/>
                      <w:szCs w:val="16"/>
                    </w:rPr>
                    <w:t>| Journ</w:t>
                  </w:r>
                  <w:r w:rsidRPr="005723A8">
                    <w:rPr>
                      <w:rFonts w:asciiTheme="majorHAnsi" w:hAnsiTheme="majorHAnsi"/>
                      <w:sz w:val="16"/>
                      <w:szCs w:val="16"/>
                      <w:lang w:val="id-ID"/>
                    </w:rPr>
                    <w:t xml:space="preserve">al </w:t>
                  </w:r>
                  <w:r>
                    <w:rPr>
                      <w:rFonts w:asciiTheme="majorHAnsi" w:hAnsiTheme="majorHAnsi"/>
                      <w:sz w:val="16"/>
                      <w:szCs w:val="16"/>
                    </w:rPr>
                    <w:t>Educational of Indonesia Language</w:t>
                  </w:r>
                </w:p>
                <w:p w14:paraId="1121060F" w14:textId="77777777" w:rsidR="00DE2E71" w:rsidRPr="005723A8" w:rsidRDefault="00DE2E71" w:rsidP="00C43477">
                  <w:pPr>
                    <w:pBdr>
                      <w:bottom w:val="single" w:sz="4" w:space="1" w:color="auto"/>
                    </w:pBdr>
                    <w:spacing w:after="0" w:line="240" w:lineRule="auto"/>
                    <w:rPr>
                      <w:rFonts w:asciiTheme="majorHAnsi" w:hAnsiTheme="majorHAnsi"/>
                      <w:sz w:val="16"/>
                      <w:szCs w:val="16"/>
                    </w:rPr>
                  </w:pPr>
                  <w:r w:rsidRPr="005723A8">
                    <w:rPr>
                      <w:rFonts w:asciiTheme="majorHAnsi" w:hAnsiTheme="majorHAnsi"/>
                      <w:sz w:val="16"/>
                      <w:szCs w:val="16"/>
                      <w:lang w:val="id-ID"/>
                    </w:rPr>
                    <w:t>ISSN</w:t>
                  </w:r>
                  <w:r w:rsidRPr="005723A8">
                    <w:rPr>
                      <w:rFonts w:asciiTheme="majorHAnsi" w:hAnsiTheme="majorHAnsi"/>
                      <w:sz w:val="16"/>
                      <w:szCs w:val="16"/>
                    </w:rPr>
                    <w:t xml:space="preserve"> : </w:t>
                  </w:r>
                  <w:r w:rsidR="00787905">
                    <w:rPr>
                      <w:rFonts w:asciiTheme="majorHAnsi" w:hAnsiTheme="majorHAnsi"/>
                      <w:sz w:val="16"/>
                      <w:szCs w:val="16"/>
                    </w:rPr>
                    <w:t>2746-4083</w:t>
                  </w:r>
                </w:p>
                <w:p w14:paraId="3AF23635" w14:textId="77777777" w:rsidR="00DE2E71" w:rsidRDefault="00DE2E71" w:rsidP="00B22F4F">
                  <w:pPr>
                    <w:pBdr>
                      <w:top w:val="thickThinSmallGap" w:sz="24" w:space="1" w:color="auto"/>
                    </w:pBdr>
                  </w:pPr>
                </w:p>
              </w:txbxContent>
            </v:textbox>
          </v:rect>
        </w:pict>
      </w:r>
    </w:p>
    <w:p w14:paraId="689209E2" w14:textId="77777777" w:rsidR="00406DEA" w:rsidRPr="00702FB3" w:rsidRDefault="00406DEA" w:rsidP="00FF703B">
      <w:pPr>
        <w:spacing w:after="0" w:line="240" w:lineRule="auto"/>
        <w:jc w:val="center"/>
        <w:rPr>
          <w:rFonts w:ascii="Bookman Old Style" w:hAnsi="Bookman Old Style"/>
          <w:b/>
        </w:rPr>
      </w:pPr>
    </w:p>
    <w:p w14:paraId="4592221B" w14:textId="77777777" w:rsidR="00301FB3" w:rsidRPr="00702FB3" w:rsidRDefault="00301FB3" w:rsidP="00FF703B">
      <w:pPr>
        <w:spacing w:after="0" w:line="240" w:lineRule="auto"/>
        <w:jc w:val="center"/>
        <w:rPr>
          <w:rFonts w:ascii="Bookman Old Style" w:hAnsi="Bookman Old Style"/>
          <w:b/>
        </w:rPr>
      </w:pPr>
    </w:p>
    <w:p w14:paraId="12333B15" w14:textId="77777777" w:rsidR="00845918" w:rsidRPr="00702FB3" w:rsidRDefault="009F00BD" w:rsidP="00FF703B">
      <w:pPr>
        <w:spacing w:after="0" w:line="240" w:lineRule="auto"/>
        <w:jc w:val="center"/>
        <w:rPr>
          <w:rFonts w:ascii="Bookman Old Style" w:hAnsi="Bookman Old Style"/>
          <w:b/>
        </w:rPr>
      </w:pPr>
      <w:r w:rsidRPr="00702FB3">
        <w:rPr>
          <w:rFonts w:ascii="Bookman Old Style" w:hAnsi="Bookman Old Style"/>
          <w:b/>
          <w:sz w:val="28"/>
          <w:szCs w:val="28"/>
        </w:rPr>
        <w:t xml:space="preserve">INTERPRETASI TOKOH PEREMPUAN DALAM NOVEL ANAK </w:t>
      </w:r>
      <w:r w:rsidRPr="00702FB3">
        <w:rPr>
          <w:rFonts w:ascii="Bookman Old Style" w:hAnsi="Bookman Old Style"/>
          <w:b/>
          <w:i/>
          <w:sz w:val="28"/>
          <w:szCs w:val="28"/>
        </w:rPr>
        <w:t>HANA’S WONDERFUL JOURNEY</w:t>
      </w:r>
      <w:r w:rsidRPr="00702FB3">
        <w:rPr>
          <w:rFonts w:ascii="Bookman Old Style" w:hAnsi="Bookman Old Style"/>
          <w:b/>
          <w:sz w:val="28"/>
          <w:szCs w:val="28"/>
        </w:rPr>
        <w:t xml:space="preserve"> KARYA SUCIA RAMADHANI DENGAN PENDEKATAN SASTRA FEMINIS</w:t>
      </w:r>
    </w:p>
    <w:p w14:paraId="526E3CDD" w14:textId="77777777" w:rsidR="00845918" w:rsidRPr="00702FB3" w:rsidRDefault="00845918" w:rsidP="00FF703B">
      <w:pPr>
        <w:spacing w:after="0" w:line="240" w:lineRule="auto"/>
        <w:jc w:val="center"/>
        <w:rPr>
          <w:rFonts w:ascii="Bookman Old Style" w:hAnsi="Bookman Old Style"/>
          <w:b/>
        </w:rPr>
      </w:pPr>
    </w:p>
    <w:p w14:paraId="6A21D8E1" w14:textId="77777777" w:rsidR="00845918" w:rsidRPr="00702FB3" w:rsidRDefault="009F00BD" w:rsidP="0006249C">
      <w:pPr>
        <w:spacing w:after="0"/>
        <w:jc w:val="center"/>
        <w:rPr>
          <w:rFonts w:ascii="Bookman Old Style" w:hAnsi="Bookman Old Style"/>
          <w:b/>
          <w:sz w:val="24"/>
          <w:szCs w:val="24"/>
        </w:rPr>
      </w:pPr>
      <w:r w:rsidRPr="00702FB3">
        <w:rPr>
          <w:rFonts w:ascii="Bookman Old Style" w:hAnsi="Bookman Old Style"/>
          <w:b/>
          <w:sz w:val="24"/>
          <w:szCs w:val="24"/>
        </w:rPr>
        <w:t>Indah Nur Amalia</w:t>
      </w:r>
      <w:r w:rsidR="00D35FF9" w:rsidRPr="00B22F4F">
        <w:rPr>
          <w:rFonts w:ascii="Bookman Old Style" w:hAnsi="Bookman Old Style"/>
          <w:b/>
          <w:sz w:val="24"/>
          <w:szCs w:val="24"/>
          <w:vertAlign w:val="superscript"/>
        </w:rPr>
        <w:t>1</w:t>
      </w:r>
      <w:r w:rsidRPr="00702FB3">
        <w:rPr>
          <w:rFonts w:ascii="Bookman Old Style" w:hAnsi="Bookman Old Style"/>
          <w:b/>
          <w:sz w:val="24"/>
          <w:szCs w:val="24"/>
        </w:rPr>
        <w:t>, Khaerunnisa</w:t>
      </w:r>
      <w:r w:rsidR="00D35FF9" w:rsidRPr="00B22F4F">
        <w:rPr>
          <w:rFonts w:ascii="Bookman Old Style" w:hAnsi="Bookman Old Style"/>
          <w:b/>
          <w:sz w:val="24"/>
          <w:szCs w:val="24"/>
          <w:vertAlign w:val="superscript"/>
        </w:rPr>
        <w:t>2</w:t>
      </w:r>
    </w:p>
    <w:p w14:paraId="2F8A0D7A" w14:textId="77777777" w:rsidR="00192849" w:rsidRPr="00702FB3" w:rsidRDefault="009F00BD" w:rsidP="009F00BD">
      <w:pPr>
        <w:spacing w:after="0" w:line="240" w:lineRule="auto"/>
        <w:jc w:val="center"/>
        <w:rPr>
          <w:rFonts w:ascii="Bookman Old Style" w:hAnsi="Bookman Old Style"/>
          <w:sz w:val="24"/>
          <w:szCs w:val="24"/>
        </w:rPr>
      </w:pPr>
      <w:r w:rsidRPr="00702FB3">
        <w:rPr>
          <w:rFonts w:ascii="Bookman Old Style" w:hAnsi="Bookman Old Style"/>
          <w:sz w:val="24"/>
          <w:szCs w:val="24"/>
        </w:rPr>
        <w:t>Universitas Muhammadiyah Jakarta</w:t>
      </w:r>
    </w:p>
    <w:p w14:paraId="5E33BDB6" w14:textId="77777777" w:rsidR="009F00BD" w:rsidRPr="00702FB3" w:rsidRDefault="009F00BD" w:rsidP="00B029AF">
      <w:pPr>
        <w:spacing w:after="0" w:line="240" w:lineRule="auto"/>
        <w:ind w:left="540"/>
        <w:jc w:val="center"/>
        <w:rPr>
          <w:rFonts w:ascii="Bookman Old Style" w:hAnsi="Bookman Old Style"/>
          <w:sz w:val="24"/>
          <w:szCs w:val="24"/>
        </w:rPr>
      </w:pPr>
      <w:r w:rsidRPr="00702FB3">
        <w:rPr>
          <w:rFonts w:ascii="Bookman Old Style" w:hAnsi="Bookman Old Style"/>
          <w:sz w:val="24"/>
          <w:szCs w:val="24"/>
        </w:rPr>
        <w:t xml:space="preserve">Email: </w:t>
      </w:r>
      <w:hyperlink r:id="rId8" w:history="1">
        <w:r w:rsidR="00D35FF9" w:rsidRPr="00C43162">
          <w:rPr>
            <w:rStyle w:val="Hyperlink"/>
            <w:rFonts w:ascii="Bookman Old Style" w:hAnsi="Bookman Old Style"/>
            <w:sz w:val="24"/>
            <w:szCs w:val="24"/>
          </w:rPr>
          <w:t>indahamalianur@gmail.com</w:t>
        </w:r>
        <w:r w:rsidR="00D35FF9" w:rsidRPr="00D35FF9">
          <w:rPr>
            <w:rStyle w:val="Hyperlink"/>
            <w:rFonts w:ascii="Bookman Old Style" w:hAnsi="Bookman Old Style"/>
            <w:b/>
            <w:color w:val="auto"/>
            <w:sz w:val="24"/>
            <w:szCs w:val="24"/>
            <w:u w:val="none"/>
            <w:vertAlign w:val="superscript"/>
          </w:rPr>
          <w:t>1</w:t>
        </w:r>
      </w:hyperlink>
      <w:r w:rsidR="00D35FF9">
        <w:rPr>
          <w:rFonts w:ascii="Bookman Old Style" w:hAnsi="Bookman Old Style"/>
          <w:sz w:val="24"/>
          <w:szCs w:val="24"/>
        </w:rPr>
        <w:t xml:space="preserve">, </w:t>
      </w:r>
      <w:hyperlink r:id="rId9" w:history="1">
        <w:r w:rsidR="00D35FF9" w:rsidRPr="00C43162">
          <w:rPr>
            <w:rStyle w:val="Hyperlink"/>
            <w:rFonts w:ascii="Bookman Old Style" w:hAnsi="Bookman Old Style"/>
            <w:sz w:val="24"/>
            <w:szCs w:val="24"/>
          </w:rPr>
          <w:t>khaerunnisa@umj.ac.id</w:t>
        </w:r>
        <w:r w:rsidR="00D35FF9" w:rsidRPr="00D35FF9">
          <w:rPr>
            <w:rStyle w:val="Hyperlink"/>
            <w:rFonts w:ascii="Bookman Old Style" w:hAnsi="Bookman Old Style"/>
            <w:b/>
            <w:color w:val="auto"/>
            <w:sz w:val="24"/>
            <w:szCs w:val="24"/>
            <w:u w:val="none"/>
            <w:vertAlign w:val="superscript"/>
          </w:rPr>
          <w:t>2</w:t>
        </w:r>
      </w:hyperlink>
    </w:p>
    <w:p w14:paraId="0201D865" w14:textId="77777777" w:rsidR="009F00BD" w:rsidRDefault="009F00BD" w:rsidP="009F00BD">
      <w:pPr>
        <w:spacing w:after="0" w:line="240" w:lineRule="auto"/>
        <w:jc w:val="center"/>
        <w:rPr>
          <w:rFonts w:ascii="Bookman Old Style" w:hAnsi="Bookman Old Style"/>
          <w:sz w:val="24"/>
          <w:szCs w:val="24"/>
        </w:rPr>
      </w:pPr>
    </w:p>
    <w:p w14:paraId="1BD7560A" w14:textId="77777777" w:rsidR="00B029AF" w:rsidRPr="00702FB3" w:rsidRDefault="00B029AF" w:rsidP="009F6DE1">
      <w:pPr>
        <w:spacing w:after="0" w:line="240" w:lineRule="auto"/>
        <w:jc w:val="center"/>
        <w:rPr>
          <w:rFonts w:ascii="Bookman Old Style" w:hAnsi="Bookman Old Style"/>
          <w:sz w:val="24"/>
          <w:szCs w:val="24"/>
        </w:rPr>
      </w:pPr>
    </w:p>
    <w:p w14:paraId="2F0C6BB8" w14:textId="77777777" w:rsidR="00C976AA" w:rsidRPr="00702FB3" w:rsidRDefault="00C976AA" w:rsidP="009F6DE1">
      <w:pPr>
        <w:spacing w:after="0" w:line="240" w:lineRule="auto"/>
        <w:rPr>
          <w:rFonts w:ascii="Bookman Old Style" w:hAnsi="Bookman Old Style"/>
          <w:sz w:val="20"/>
          <w:szCs w:val="20"/>
        </w:rPr>
      </w:pPr>
    </w:p>
    <w:p w14:paraId="0A8D3129" w14:textId="77777777" w:rsidR="00B029AF" w:rsidRPr="00B029AF" w:rsidRDefault="005A325C" w:rsidP="009F6DE1">
      <w:pPr>
        <w:spacing w:after="0" w:line="240" w:lineRule="auto"/>
        <w:ind w:left="567" w:right="477"/>
        <w:jc w:val="center"/>
        <w:rPr>
          <w:rFonts w:ascii="Bookman Old Style" w:hAnsi="Bookman Old Style"/>
          <w:sz w:val="24"/>
          <w:szCs w:val="24"/>
        </w:rPr>
      </w:pPr>
      <w:r w:rsidRPr="00702FB3">
        <w:rPr>
          <w:rFonts w:ascii="Bookman Old Style" w:hAnsi="Bookman Old Style"/>
          <w:b/>
          <w:sz w:val="24"/>
          <w:szCs w:val="24"/>
        </w:rPr>
        <w:t>ABSTRAK</w:t>
      </w:r>
    </w:p>
    <w:p w14:paraId="65A3B807" w14:textId="77777777" w:rsidR="00D35FF9" w:rsidRPr="00D35FF9" w:rsidRDefault="00B029AF" w:rsidP="009F6DE1">
      <w:pPr>
        <w:tabs>
          <w:tab w:val="left" w:pos="90"/>
        </w:tabs>
        <w:spacing w:after="26" w:line="240" w:lineRule="auto"/>
        <w:ind w:left="540" w:right="387"/>
        <w:jc w:val="both"/>
        <w:rPr>
          <w:rFonts w:ascii="Bookman Old Style" w:hAnsi="Bookman Old Style"/>
        </w:rPr>
      </w:pPr>
      <w:r w:rsidRPr="00D35FF9">
        <w:rPr>
          <w:rFonts w:ascii="Bookman Old Style" w:hAnsi="Bookman Old Style"/>
          <w:szCs w:val="24"/>
        </w:rPr>
        <w:t xml:space="preserve">Saat ini, karya sastra ikut andil dan berperan penting dalam dunia pendidikan. Sebagaimana manusia dewasa, anak juga membutuhkan pengajaran dan informasi. Sastra anaklah jawabannya, sastra yang sudah disesuaikan untuk dibaca dan didengar anak. Penelitian ini mendeskripsikan mengenai peran tokoh perempuan dalam cerita </w:t>
      </w:r>
      <w:r w:rsidRPr="00D35FF9">
        <w:rPr>
          <w:rFonts w:ascii="Bookman Old Style" w:hAnsi="Bookman Old Style"/>
          <w:i/>
          <w:szCs w:val="24"/>
        </w:rPr>
        <w:t>Hana’s Worderful Journey</w:t>
      </w:r>
      <w:r w:rsidRPr="00D35FF9">
        <w:rPr>
          <w:rFonts w:ascii="Bookman Old Style" w:hAnsi="Bookman Old Style"/>
          <w:szCs w:val="24"/>
        </w:rPr>
        <w:t xml:space="preserve"> Karya Sucia Ramadhani, yang diangkat berlatarbelakangkan kehidupan di tahun 1941. </w:t>
      </w:r>
      <w:r w:rsidR="00D35FF9" w:rsidRPr="00D35FF9">
        <w:rPr>
          <w:rFonts w:ascii="Bookman Old Style" w:hAnsi="Bookman Old Style"/>
        </w:rPr>
        <w:t xml:space="preserve">Tujuan dilakukannya penelitian novel anak </w:t>
      </w:r>
      <w:r w:rsidR="00D35FF9" w:rsidRPr="00D35FF9">
        <w:rPr>
          <w:rFonts w:ascii="Bookman Old Style" w:hAnsi="Bookman Old Style"/>
          <w:i/>
        </w:rPr>
        <w:t xml:space="preserve">Hana’s Wonderful Journey </w:t>
      </w:r>
      <w:r w:rsidR="00D35FF9" w:rsidRPr="00D35FF9">
        <w:rPr>
          <w:rFonts w:ascii="Bookman Old Style" w:hAnsi="Bookman Old Style"/>
        </w:rPr>
        <w:t>dengan metodologi penelitian sastra feminis ini, adalah untuk memberikan pengetahuan yang lebih luas kepada pembaca mengenai peran, kedudukan perempuan bahwa apa yang seperti umumnya dilakukan oleh laki-laki, perempuan juga dapat melakukannya dan berhak pula mendapatkannya. Di dalam penelitian ini juga bertujuan untuk meluruskan mengenai stereotipe-stereotipe yang selalu dilekatkan kepada perempuan, bahwa tidak semua streotipe-stereotipe yang dilekatkan kepada perempuan itu benar adanya.</w:t>
      </w:r>
    </w:p>
    <w:p w14:paraId="54D7BEFB" w14:textId="77777777" w:rsidR="00B029AF" w:rsidRPr="00D35FF9" w:rsidRDefault="00B029AF" w:rsidP="009F6DE1">
      <w:pPr>
        <w:spacing w:line="240" w:lineRule="auto"/>
        <w:ind w:left="540" w:right="387"/>
        <w:jc w:val="both"/>
        <w:rPr>
          <w:rFonts w:ascii="Bookman Old Style" w:hAnsi="Bookman Old Style"/>
          <w:szCs w:val="24"/>
        </w:rPr>
      </w:pPr>
      <w:r w:rsidRPr="00D35FF9">
        <w:rPr>
          <w:rFonts w:ascii="Bookman Old Style" w:hAnsi="Bookman Old Style"/>
          <w:szCs w:val="24"/>
        </w:rPr>
        <w:t>Tokoh utama sebagai peran utama dalam cerita ini, tidak sebagaimana biasanya peran tokoh perempuan hanya sebagai pelengkap saja pada kebanyakan cerita. Metode penelitian ini menggunakan pendekatan sastra feminisme dan menggunakan metodelogi penelitian kualitatif dengan jenis metode teori dasar, serta menggunakan teknik interpretasi data untuk penulis mendapatkan hasil dan kesimpulan. Hasil dari penelitian ini didapat kesimpulan, sebagai berikut: (1) sikap tokoh perempuan; (2) hubungan dan interaksi dengan tokoh laki-laki; (3) persamaan hak-hak dan kesempatan; (4) peran dan kedudukan tokoh perempuan.</w:t>
      </w:r>
    </w:p>
    <w:p w14:paraId="73C6863C" w14:textId="77777777" w:rsidR="009F00BD" w:rsidRPr="00B029AF" w:rsidRDefault="009F00BD" w:rsidP="009F6DE1">
      <w:pPr>
        <w:spacing w:line="240" w:lineRule="auto"/>
        <w:ind w:left="540" w:right="477"/>
        <w:jc w:val="both"/>
        <w:rPr>
          <w:rFonts w:ascii="Bookman Old Style" w:hAnsi="Bookman Old Style"/>
        </w:rPr>
      </w:pPr>
      <w:r w:rsidRPr="00B029AF">
        <w:rPr>
          <w:rFonts w:ascii="Bookman Old Style" w:hAnsi="Bookman Old Style"/>
          <w:b/>
        </w:rPr>
        <w:t>Kata kunci</w:t>
      </w:r>
      <w:r w:rsidRPr="00B029AF">
        <w:rPr>
          <w:rFonts w:ascii="Bookman Old Style" w:hAnsi="Bookman Old Style"/>
        </w:rPr>
        <w:t>: sastra anak; feminisme; stereotip perempuan</w:t>
      </w:r>
    </w:p>
    <w:p w14:paraId="2218B0F2" w14:textId="77777777" w:rsidR="009D348E" w:rsidRPr="00B029AF" w:rsidRDefault="009D348E" w:rsidP="009F6DE1">
      <w:pPr>
        <w:spacing w:after="0" w:line="240" w:lineRule="auto"/>
        <w:ind w:left="540" w:right="477" w:hanging="1276"/>
        <w:jc w:val="center"/>
        <w:rPr>
          <w:rFonts w:ascii="Bookman Old Style" w:hAnsi="Bookman Old Style"/>
        </w:rPr>
      </w:pPr>
    </w:p>
    <w:p w14:paraId="28490537" w14:textId="77777777" w:rsidR="009D348E" w:rsidRPr="00B029AF" w:rsidRDefault="009D348E" w:rsidP="009F6DE1">
      <w:pPr>
        <w:spacing w:after="0" w:line="240" w:lineRule="auto"/>
        <w:ind w:left="540" w:right="477"/>
        <w:jc w:val="center"/>
        <w:rPr>
          <w:rFonts w:ascii="Bookman Old Style" w:hAnsi="Bookman Old Style"/>
          <w:b/>
        </w:rPr>
      </w:pPr>
      <w:r w:rsidRPr="00B029AF">
        <w:rPr>
          <w:rFonts w:ascii="Bookman Old Style" w:hAnsi="Bookman Old Style"/>
          <w:b/>
        </w:rPr>
        <w:t>ABSTRACT</w:t>
      </w:r>
    </w:p>
    <w:p w14:paraId="1459C588" w14:textId="77777777" w:rsidR="009F6DE1" w:rsidRPr="009F6DE1" w:rsidRDefault="009F6DE1" w:rsidP="009F6DE1">
      <w:pPr>
        <w:spacing w:after="0" w:line="240" w:lineRule="auto"/>
        <w:ind w:left="540" w:right="477"/>
        <w:jc w:val="both"/>
        <w:rPr>
          <w:rFonts w:ascii="Bookman Old Style" w:hAnsi="Bookman Old Style"/>
          <w:i/>
          <w:szCs w:val="24"/>
        </w:rPr>
      </w:pPr>
      <w:r w:rsidRPr="009F6DE1">
        <w:rPr>
          <w:rFonts w:ascii="Bookman Old Style" w:hAnsi="Bookman Old Style"/>
          <w:i/>
          <w:szCs w:val="24"/>
        </w:rPr>
        <w:t>Currently, literature plays an important role in world education. Like adult humans, children also need and information. Children's literature is the answer, literature that is unbeatable for children to read and hear. This study describes the role of female characters in the story of Hana's Worderful Journey by Sucia Ramadhani, which was appointed as a background in life in 1941. The research objective of the novel Wonderful Journey by Hana's children with feminist literary research methodology is to provide broader knowledge to readers about women's roles</w:t>
      </w:r>
      <w:proofErr w:type="gramStart"/>
      <w:r w:rsidRPr="009F6DE1">
        <w:rPr>
          <w:rFonts w:ascii="Bookman Old Style" w:hAnsi="Bookman Old Style"/>
          <w:i/>
          <w:szCs w:val="24"/>
        </w:rPr>
        <w:t>. ,</w:t>
      </w:r>
      <w:proofErr w:type="gramEnd"/>
      <w:r w:rsidRPr="009F6DE1">
        <w:rPr>
          <w:rFonts w:ascii="Bookman Old Style" w:hAnsi="Bookman Old Style"/>
          <w:i/>
          <w:szCs w:val="24"/>
        </w:rPr>
        <w:t xml:space="preserve"> the position of women that what men generally do, women can also do and have the </w:t>
      </w:r>
      <w:r w:rsidRPr="009F6DE1">
        <w:rPr>
          <w:rFonts w:ascii="Bookman Old Style" w:hAnsi="Bookman Old Style"/>
          <w:i/>
          <w:szCs w:val="24"/>
        </w:rPr>
        <w:lastRenderedPageBreak/>
        <w:t>right to get it. This study also aims to straighten out the stereotypes that are always attached to women, that not all stereotypes attached to women are true.</w:t>
      </w:r>
    </w:p>
    <w:p w14:paraId="52FBAEDF" w14:textId="77777777" w:rsidR="009F00BD" w:rsidRDefault="009F6DE1" w:rsidP="009F6DE1">
      <w:pPr>
        <w:spacing w:after="0" w:line="240" w:lineRule="auto"/>
        <w:ind w:left="540" w:right="477"/>
        <w:jc w:val="both"/>
        <w:rPr>
          <w:rFonts w:ascii="Bookman Old Style" w:hAnsi="Bookman Old Style"/>
          <w:i/>
          <w:szCs w:val="24"/>
        </w:rPr>
      </w:pPr>
      <w:r w:rsidRPr="009F6DE1">
        <w:rPr>
          <w:rFonts w:ascii="Bookman Old Style" w:hAnsi="Bookman Old Style"/>
          <w:i/>
          <w:szCs w:val="24"/>
        </w:rPr>
        <w:t xml:space="preserve">The main character as the main role in this story, there is no one who usually plays the female role only as a complement to most stories. The research method uses a feminist literary approach and uses a qualitative research methodology with basic theoretical </w:t>
      </w:r>
      <w:proofErr w:type="gramStart"/>
      <w:r w:rsidRPr="009F6DE1">
        <w:rPr>
          <w:rFonts w:ascii="Bookman Old Style" w:hAnsi="Bookman Old Style"/>
          <w:i/>
          <w:szCs w:val="24"/>
        </w:rPr>
        <w:t>methods, and</w:t>
      </w:r>
      <w:proofErr w:type="gramEnd"/>
      <w:r w:rsidRPr="009F6DE1">
        <w:rPr>
          <w:rFonts w:ascii="Bookman Old Style" w:hAnsi="Bookman Old Style"/>
          <w:i/>
          <w:szCs w:val="24"/>
        </w:rPr>
        <w:t xml:space="preserve"> uses data interpretation techniques for the author to get results and conclusions. The results of this study are as follows: (1) the attitudes of female figures; (2) relationships and interactions with male characters; (3) equal rights and opportunities; (4) women's roles and figures.</w:t>
      </w:r>
    </w:p>
    <w:p w14:paraId="1C709142" w14:textId="77777777" w:rsidR="009F6DE1" w:rsidRPr="00702FB3" w:rsidRDefault="009F6DE1" w:rsidP="009F6DE1">
      <w:pPr>
        <w:spacing w:after="0" w:line="240" w:lineRule="auto"/>
        <w:ind w:left="540" w:right="477"/>
        <w:jc w:val="both"/>
        <w:rPr>
          <w:rFonts w:ascii="Bookman Old Style" w:hAnsi="Bookman Old Style"/>
          <w:b/>
        </w:rPr>
      </w:pPr>
    </w:p>
    <w:p w14:paraId="25814833" w14:textId="77777777" w:rsidR="009F00BD" w:rsidRPr="00702FB3" w:rsidRDefault="009F00BD" w:rsidP="009F6DE1">
      <w:pPr>
        <w:spacing w:line="240" w:lineRule="auto"/>
        <w:ind w:right="477" w:firstLine="540"/>
        <w:jc w:val="both"/>
        <w:rPr>
          <w:rFonts w:ascii="Bookman Old Style" w:hAnsi="Bookman Old Style"/>
          <w:i/>
        </w:rPr>
      </w:pPr>
      <w:r w:rsidRPr="00702FB3">
        <w:rPr>
          <w:rFonts w:ascii="Bookman Old Style" w:hAnsi="Bookman Old Style"/>
          <w:b/>
          <w:i/>
        </w:rPr>
        <w:t>Key words</w:t>
      </w:r>
      <w:r w:rsidRPr="00702FB3">
        <w:rPr>
          <w:rFonts w:ascii="Bookman Old Style" w:hAnsi="Bookman Old Style"/>
          <w:i/>
        </w:rPr>
        <w:t>: children's literature; feminism; stereotypes of women</w:t>
      </w:r>
    </w:p>
    <w:p w14:paraId="6BBBA158" w14:textId="77777777" w:rsidR="00C976AA" w:rsidRPr="00702FB3" w:rsidRDefault="00C976AA" w:rsidP="00192849">
      <w:pPr>
        <w:spacing w:after="0" w:line="240" w:lineRule="auto"/>
        <w:ind w:left="567" w:right="567"/>
        <w:jc w:val="both"/>
        <w:rPr>
          <w:rFonts w:ascii="Bookman Old Style" w:hAnsi="Bookman Old Style"/>
          <w:sz w:val="20"/>
          <w:szCs w:val="20"/>
        </w:rPr>
      </w:pPr>
    </w:p>
    <w:p w14:paraId="18299E7D" w14:textId="77777777" w:rsidR="000B5E2A" w:rsidRPr="00702FB3" w:rsidRDefault="000B5E2A" w:rsidP="00FF703B">
      <w:pPr>
        <w:spacing w:after="0" w:line="240" w:lineRule="auto"/>
        <w:rPr>
          <w:rFonts w:ascii="Bookman Old Style" w:hAnsi="Bookman Old Style"/>
          <w:bCs/>
        </w:rPr>
      </w:pPr>
    </w:p>
    <w:p w14:paraId="0FB1DC15" w14:textId="77777777" w:rsidR="008E15FF" w:rsidRPr="00702FB3" w:rsidRDefault="008E15FF" w:rsidP="00FF703B">
      <w:pPr>
        <w:spacing w:after="0" w:line="240" w:lineRule="auto"/>
        <w:jc w:val="both"/>
        <w:rPr>
          <w:rFonts w:ascii="Bookman Old Style" w:hAnsi="Bookman Old Style"/>
          <w:b/>
          <w:bCs/>
        </w:rPr>
        <w:sectPr w:rsidR="008E15FF" w:rsidRPr="00702FB3" w:rsidSect="00A67D0A">
          <w:headerReference w:type="even" r:id="rId10"/>
          <w:headerReference w:type="default" r:id="rId11"/>
          <w:footerReference w:type="even" r:id="rId12"/>
          <w:footerReference w:type="default" r:id="rId13"/>
          <w:footerReference w:type="first" r:id="rId14"/>
          <w:pgSz w:w="11907" w:h="16839" w:code="9"/>
          <w:pgMar w:top="1440" w:right="1440" w:bottom="1440" w:left="1440" w:header="720" w:footer="493" w:gutter="0"/>
          <w:pgNumType w:start="1"/>
          <w:cols w:space="720"/>
          <w:docGrid w:linePitch="360"/>
        </w:sectPr>
      </w:pPr>
    </w:p>
    <w:p w14:paraId="3554CDB9" w14:textId="77777777" w:rsidR="00067DB3" w:rsidRPr="00702FB3" w:rsidRDefault="00285365" w:rsidP="00E77477">
      <w:pPr>
        <w:spacing w:after="0"/>
        <w:jc w:val="both"/>
        <w:rPr>
          <w:rFonts w:ascii="Bookman Old Style" w:hAnsi="Bookman Old Style"/>
          <w:b/>
          <w:bCs/>
          <w:sz w:val="24"/>
          <w:szCs w:val="24"/>
        </w:rPr>
      </w:pPr>
      <w:r w:rsidRPr="00702FB3">
        <w:rPr>
          <w:rFonts w:ascii="Bookman Old Style" w:hAnsi="Bookman Old Style"/>
          <w:b/>
          <w:bCs/>
          <w:sz w:val="24"/>
          <w:szCs w:val="24"/>
        </w:rPr>
        <w:t>PENDAHULUAN</w:t>
      </w:r>
    </w:p>
    <w:p w14:paraId="1164FF9C" w14:textId="77777777" w:rsidR="009F00BD" w:rsidRPr="00702FB3" w:rsidRDefault="009F00BD" w:rsidP="009F00BD">
      <w:pPr>
        <w:pStyle w:val="ListParagraph"/>
        <w:ind w:left="0" w:firstLine="720"/>
        <w:jc w:val="both"/>
        <w:rPr>
          <w:rFonts w:ascii="Bookman Old Style" w:hAnsi="Bookman Old Style"/>
          <w:sz w:val="24"/>
          <w:szCs w:val="24"/>
        </w:rPr>
      </w:pPr>
      <w:r w:rsidRPr="00702FB3">
        <w:rPr>
          <w:rFonts w:ascii="Bookman Old Style" w:hAnsi="Bookman Old Style"/>
          <w:sz w:val="24"/>
          <w:szCs w:val="24"/>
        </w:rPr>
        <w:t>Pembahasan mengenai perempuan dalam karya sastra sangatlah menarik. Banyak sekali stereotip-stereotip yang dilekatkan kepada perempuan. Perempuan harus seperti ini, perempuan harus seperti itu, tidak boleh melakukan ini, harus melakukan itu, yang terkadang itu, tidak semua benar dan tidak selalu dapat juga dihubungkan dengan semua perempuan. Bahhkan apa yang akan dilakukan oleh perempuan bagaikan sudah digariskan oleh stereotipe-stereotipe yang ada. Peran perempuan yang terkadang tenggelam sampai tidak terlihat oleh pandangan mata, dikarenakan perempuan selalu dipandang sebelah mata, selalu di ke sampingkan, dan bahkan diabaikan. Pembahasan perempuan di dalam karya sastra mencoba untuk mencapai maksud pengetahuan mengenai peran-peran perempuan, bahwa perempuan juga berhak mendapat hak, kesempatan, dan perlakuan yang sama dengan laki-laki.</w:t>
      </w:r>
    </w:p>
    <w:p w14:paraId="6AAECF7F" w14:textId="77777777" w:rsidR="009F00BD" w:rsidRPr="00702FB3" w:rsidRDefault="009F00BD" w:rsidP="009F00BD">
      <w:pPr>
        <w:pStyle w:val="ListParagraph"/>
        <w:ind w:left="0" w:firstLine="720"/>
        <w:jc w:val="both"/>
        <w:rPr>
          <w:rFonts w:ascii="Bookman Old Style" w:hAnsi="Bookman Old Style"/>
          <w:sz w:val="24"/>
          <w:szCs w:val="24"/>
        </w:rPr>
      </w:pPr>
      <w:r w:rsidRPr="00702FB3">
        <w:rPr>
          <w:rFonts w:ascii="Bookman Old Style" w:hAnsi="Bookman Old Style"/>
          <w:sz w:val="24"/>
          <w:szCs w:val="24"/>
        </w:rPr>
        <w:t xml:space="preserve">Sastra adalah bentuk suatu karya hasil pekerjaan seni kreatif dari tangan-tangan manusia. Sebagai bentuk hasil pekerjaan seni kreatif, manusia dapat menuangkan </w:t>
      </w:r>
      <w:r w:rsidR="00B029AF">
        <w:rPr>
          <w:rFonts w:ascii="Bookman Old Style" w:hAnsi="Bookman Old Style"/>
          <w:sz w:val="24"/>
          <w:szCs w:val="24"/>
        </w:rPr>
        <w:t>hasil pikiran, ide</w:t>
      </w:r>
      <w:r w:rsidRPr="00702FB3">
        <w:rPr>
          <w:rFonts w:ascii="Bookman Old Style" w:hAnsi="Bookman Old Style"/>
          <w:sz w:val="24"/>
          <w:szCs w:val="24"/>
        </w:rPr>
        <w:t xml:space="preserve">, dan gagasannya ke dalam sebuah karya sastra yang dibuatnya. Sastra sendiri mengangkat sebuah penceritaan mengenai manusia sebagai objeknya dan segala macam kehidupannya. Sastra bukanlah hanya sekedar sebuah isi ide, pemikiran, dan gagasan manusia, tanpa mempunyai tujuannya sendiri. Sastra harus mempunyai sebuah tujuan dan manfaat yang dapat berguna bagi penikmatnya. Melalui sastra, pengarang mempunyai tujuannya masing-masing dari hasil karya sastra yang dibuatnya. Pembahasan sastra memang sangatlah luas, mencakup mulai dari, apresiasi sastra, kajian sastra, dan kritik sastra. Dalam lingkup kajian sastra banyak sekali model pendekatan sastra yang dapat digunakan untuk mengkaji sebuah sastra, dan dengan </w:t>
      </w:r>
      <w:r w:rsidRPr="00702FB3">
        <w:rPr>
          <w:rFonts w:ascii="Bookman Old Style" w:hAnsi="Bookman Old Style"/>
          <w:sz w:val="24"/>
          <w:szCs w:val="24"/>
        </w:rPr>
        <w:lastRenderedPageBreak/>
        <w:t>menggunakan berbagai metodologi yang ada.</w:t>
      </w:r>
    </w:p>
    <w:p w14:paraId="4F5B3472" w14:textId="77777777" w:rsidR="009F00BD" w:rsidRPr="00702FB3" w:rsidRDefault="009F00BD" w:rsidP="009F00BD">
      <w:pPr>
        <w:pStyle w:val="ListParagraph"/>
        <w:ind w:left="0" w:firstLine="720"/>
        <w:jc w:val="both"/>
        <w:rPr>
          <w:rFonts w:ascii="Bookman Old Style" w:hAnsi="Bookman Old Style"/>
          <w:sz w:val="24"/>
          <w:szCs w:val="24"/>
        </w:rPr>
      </w:pPr>
      <w:r w:rsidRPr="00702FB3">
        <w:rPr>
          <w:rFonts w:ascii="Bookman Old Style" w:hAnsi="Bookman Old Style"/>
          <w:sz w:val="24"/>
          <w:szCs w:val="24"/>
        </w:rPr>
        <w:t xml:space="preserve">Dalam penelitian ini penulis menggunakan novel anak yang berjudul </w:t>
      </w:r>
      <w:r w:rsidR="00CA6EC9">
        <w:rPr>
          <w:rFonts w:ascii="Bookman Old Style" w:hAnsi="Bookman Old Style"/>
          <w:i/>
          <w:sz w:val="24"/>
          <w:szCs w:val="24"/>
        </w:rPr>
        <w:t>Hana’</w:t>
      </w:r>
      <w:r w:rsidRPr="00702FB3">
        <w:rPr>
          <w:rFonts w:ascii="Bookman Old Style" w:hAnsi="Bookman Old Style"/>
          <w:i/>
          <w:sz w:val="24"/>
          <w:szCs w:val="24"/>
        </w:rPr>
        <w:t xml:space="preserve">s Wonderful Journey </w:t>
      </w:r>
      <w:r w:rsidRPr="00702FB3">
        <w:rPr>
          <w:rFonts w:ascii="Bookman Old Style" w:hAnsi="Bookman Old Style"/>
          <w:sz w:val="24"/>
          <w:szCs w:val="24"/>
        </w:rPr>
        <w:t xml:space="preserve">karya Sucia Ramadhani, dan dengan menggunakan metodologi penelitian pendekatan sastra </w:t>
      </w:r>
      <w:proofErr w:type="gramStart"/>
      <w:r w:rsidRPr="00702FB3">
        <w:rPr>
          <w:rFonts w:ascii="Bookman Old Style" w:hAnsi="Bookman Old Style"/>
          <w:sz w:val="24"/>
          <w:szCs w:val="24"/>
        </w:rPr>
        <w:t>feminisme.Dalam</w:t>
      </w:r>
      <w:proofErr w:type="gramEnd"/>
      <w:r w:rsidRPr="00702FB3">
        <w:rPr>
          <w:rFonts w:ascii="Bookman Old Style" w:hAnsi="Bookman Old Style"/>
          <w:sz w:val="24"/>
          <w:szCs w:val="24"/>
        </w:rPr>
        <w:t xml:space="preserve"> novel anak yang berjudul </w:t>
      </w:r>
      <w:r w:rsidR="00CA6EC9">
        <w:rPr>
          <w:rFonts w:ascii="Bookman Old Style" w:hAnsi="Bookman Old Style"/>
          <w:i/>
          <w:sz w:val="24"/>
          <w:szCs w:val="24"/>
        </w:rPr>
        <w:t>Hana’</w:t>
      </w:r>
      <w:r w:rsidRPr="00702FB3">
        <w:rPr>
          <w:rFonts w:ascii="Bookman Old Style" w:hAnsi="Bookman Old Style"/>
          <w:i/>
          <w:sz w:val="24"/>
          <w:szCs w:val="24"/>
        </w:rPr>
        <w:t xml:space="preserve">s Wonderful Journey </w:t>
      </w:r>
      <w:r w:rsidRPr="00702FB3">
        <w:rPr>
          <w:rFonts w:ascii="Bookman Old Style" w:hAnsi="Bookman Old Style"/>
          <w:sz w:val="24"/>
          <w:szCs w:val="24"/>
        </w:rPr>
        <w:t xml:space="preserve">karya Sucia Ramadhani menceritakan Hana sebagai tokoh utama dan keluarganya serta sahabat-sahabatnya dalam penceritaan novel anak ini. Mengusut cerita pada masa zaman penjajahan Jepang tahun 1941. Hidup pada zaman perang memanglah susah dan tidak enak sama sekali. </w:t>
      </w:r>
      <w:r w:rsidR="00B029AF">
        <w:rPr>
          <w:rFonts w:ascii="Bookman Old Style" w:hAnsi="Bookman Old Style"/>
          <w:sz w:val="24"/>
          <w:szCs w:val="24"/>
        </w:rPr>
        <w:t>Hana, yang bernamakan asli Raden Putri Hana Soestisno.</w:t>
      </w:r>
      <w:r w:rsidRPr="00702FB3">
        <w:rPr>
          <w:rFonts w:ascii="Bookman Old Style" w:hAnsi="Bookman Old Style"/>
          <w:sz w:val="24"/>
          <w:szCs w:val="24"/>
        </w:rPr>
        <w:t xml:space="preserve"> Anak terakhir dari empat bersaudara, yang dimana semua saudaranya pun perempuan. Dalam masa perang begini, perempuan pun harus mengambil peranan yang biasanya diperankan oleh laki-laki, tetapi dari peranan perempuan inilah kita dapat mengerti dan memah</w:t>
      </w:r>
      <w:r w:rsidR="002912C9">
        <w:rPr>
          <w:rFonts w:ascii="Bookman Old Style" w:hAnsi="Bookman Old Style"/>
          <w:sz w:val="24"/>
          <w:szCs w:val="24"/>
        </w:rPr>
        <w:t>a</w:t>
      </w:r>
      <w:r w:rsidRPr="00702FB3">
        <w:rPr>
          <w:rFonts w:ascii="Bookman Old Style" w:hAnsi="Bookman Old Style"/>
          <w:sz w:val="24"/>
          <w:szCs w:val="24"/>
        </w:rPr>
        <w:t xml:space="preserve">mi bahwa perempuan juga bisa </w:t>
      </w:r>
      <w:r w:rsidR="00B029AF">
        <w:rPr>
          <w:rFonts w:ascii="Bookman Old Style" w:hAnsi="Bookman Old Style"/>
          <w:sz w:val="24"/>
          <w:szCs w:val="24"/>
        </w:rPr>
        <w:t>mendapatkankesempatan dan peran di dalam hidupnya yang sepadan</w:t>
      </w:r>
      <w:r w:rsidRPr="00702FB3">
        <w:rPr>
          <w:rFonts w:ascii="Bookman Old Style" w:hAnsi="Bookman Old Style"/>
          <w:sz w:val="24"/>
          <w:szCs w:val="24"/>
        </w:rPr>
        <w:t xml:space="preserve"> dengan laki-laki. Di dalam setiap kesempatan, para peran tokoh perempuan dalam cerita ini, juga dapat merasakan mengejar mimpi-mimpinya, berjalan bersama-sama, berhubungan baik antar tokoh laki-laki dan tokoh perempuan, mengunjungi pertenakan, menjadi pengantar koran. Dengan isi cerita dalam </w:t>
      </w:r>
      <w:r w:rsidRPr="00702FB3">
        <w:rPr>
          <w:rFonts w:ascii="Bookman Old Style" w:hAnsi="Bookman Old Style"/>
          <w:sz w:val="24"/>
          <w:szCs w:val="24"/>
        </w:rPr>
        <w:t xml:space="preserve">novel anak yang berjudul </w:t>
      </w:r>
      <w:r w:rsidR="00CA6EC9">
        <w:rPr>
          <w:rFonts w:ascii="Bookman Old Style" w:hAnsi="Bookman Old Style"/>
          <w:i/>
          <w:sz w:val="24"/>
          <w:szCs w:val="24"/>
        </w:rPr>
        <w:t>Hana’</w:t>
      </w:r>
      <w:r w:rsidRPr="00702FB3">
        <w:rPr>
          <w:rFonts w:ascii="Bookman Old Style" w:hAnsi="Bookman Old Style"/>
          <w:i/>
          <w:sz w:val="24"/>
          <w:szCs w:val="24"/>
        </w:rPr>
        <w:t xml:space="preserve">s Wonderful Journey </w:t>
      </w:r>
      <w:r w:rsidRPr="00702FB3">
        <w:rPr>
          <w:rFonts w:ascii="Bookman Old Style" w:hAnsi="Bookman Old Style"/>
          <w:sz w:val="24"/>
          <w:szCs w:val="24"/>
        </w:rPr>
        <w:t xml:space="preserve">karya Sucia Ramadhani sangat cocok diteliti dengan menggunakan metodologi pendekatan sastra feminisme, karena banyak sekali peranan perempuan yang dapat diusut dalam cerita novel anak ini. Selain itu, dalam novel anak </w:t>
      </w:r>
      <w:r w:rsidR="00CA6EC9">
        <w:rPr>
          <w:rFonts w:ascii="Bookman Old Style" w:hAnsi="Bookman Old Style"/>
          <w:i/>
          <w:sz w:val="24"/>
          <w:szCs w:val="24"/>
        </w:rPr>
        <w:t>Hana’</w:t>
      </w:r>
      <w:r w:rsidRPr="00702FB3">
        <w:rPr>
          <w:rFonts w:ascii="Bookman Old Style" w:hAnsi="Bookman Old Style"/>
          <w:i/>
          <w:sz w:val="24"/>
          <w:szCs w:val="24"/>
        </w:rPr>
        <w:t xml:space="preserve">s Wonderful Journey </w:t>
      </w:r>
      <w:r w:rsidRPr="00702FB3">
        <w:rPr>
          <w:rFonts w:ascii="Bookman Old Style" w:hAnsi="Bookman Old Style"/>
          <w:sz w:val="24"/>
          <w:szCs w:val="24"/>
        </w:rPr>
        <w:t>banyak sekali pelajaran yang dapat kita ambil dan kita terapkan kepada anak-anak.</w:t>
      </w:r>
    </w:p>
    <w:p w14:paraId="78F7D62C" w14:textId="77777777" w:rsidR="009F00BD" w:rsidRPr="00702FB3" w:rsidRDefault="009F00BD" w:rsidP="009F00BD">
      <w:pPr>
        <w:pStyle w:val="ListParagraph"/>
        <w:ind w:left="0" w:firstLine="720"/>
        <w:jc w:val="both"/>
        <w:rPr>
          <w:rFonts w:ascii="Bookman Old Style" w:hAnsi="Bookman Old Style"/>
          <w:sz w:val="24"/>
          <w:szCs w:val="24"/>
        </w:rPr>
      </w:pPr>
    </w:p>
    <w:p w14:paraId="56E0513E" w14:textId="77777777" w:rsidR="004A58E0" w:rsidRPr="00702FB3" w:rsidRDefault="009F00BD" w:rsidP="009F00BD">
      <w:pPr>
        <w:jc w:val="both"/>
        <w:rPr>
          <w:rFonts w:ascii="Bookman Old Style" w:hAnsi="Bookman Old Style"/>
          <w:b/>
          <w:sz w:val="24"/>
          <w:szCs w:val="24"/>
        </w:rPr>
      </w:pPr>
      <w:r w:rsidRPr="00702FB3">
        <w:rPr>
          <w:rFonts w:ascii="Bookman Old Style" w:hAnsi="Bookman Old Style"/>
          <w:b/>
          <w:sz w:val="24"/>
          <w:szCs w:val="24"/>
        </w:rPr>
        <w:t>Kajian Teoritik</w:t>
      </w:r>
    </w:p>
    <w:p w14:paraId="769989B7" w14:textId="77777777" w:rsidR="009F00BD" w:rsidRPr="00702FB3" w:rsidRDefault="009F00BD" w:rsidP="009F00BD">
      <w:pPr>
        <w:jc w:val="both"/>
        <w:rPr>
          <w:rFonts w:ascii="Bookman Old Style" w:hAnsi="Bookman Old Style"/>
          <w:b/>
          <w:sz w:val="24"/>
          <w:szCs w:val="24"/>
        </w:rPr>
      </w:pPr>
      <w:r w:rsidRPr="00702FB3">
        <w:rPr>
          <w:rFonts w:ascii="Bookman Old Style" w:hAnsi="Bookman Old Style"/>
          <w:b/>
          <w:sz w:val="24"/>
          <w:szCs w:val="24"/>
        </w:rPr>
        <w:t>Karya Sastra</w:t>
      </w:r>
    </w:p>
    <w:p w14:paraId="7B453BA5" w14:textId="77777777" w:rsidR="001D2C6A" w:rsidRPr="001D2C6A" w:rsidRDefault="009F00BD" w:rsidP="001D2C6A">
      <w:pPr>
        <w:jc w:val="both"/>
        <w:rPr>
          <w:rFonts w:ascii="Bookman Old Style" w:hAnsi="Bookman Old Style"/>
          <w:sz w:val="24"/>
          <w:szCs w:val="24"/>
        </w:rPr>
      </w:pPr>
      <w:r w:rsidRPr="00702FB3">
        <w:tab/>
      </w:r>
      <w:r w:rsidR="00B029AF" w:rsidRPr="001D2C6A">
        <w:rPr>
          <w:rFonts w:ascii="Bookman Old Style" w:hAnsi="Bookman Old Style"/>
          <w:sz w:val="24"/>
          <w:szCs w:val="24"/>
        </w:rPr>
        <w:t xml:space="preserve">Karya sastra dalam teori kontemporernya didefinisikan sebagai kegiatan kreatif yang memuat aspek keindahan </w:t>
      </w:r>
      <w:r w:rsidR="006C4051" w:rsidRPr="001D2C6A">
        <w:rPr>
          <w:rFonts w:ascii="Bookman Old Style" w:hAnsi="Bookman Old Style"/>
          <w:sz w:val="24"/>
          <w:szCs w:val="24"/>
        </w:rPr>
        <w:t xml:space="preserve">dengan berbagai masalah kehidupan manusia, baik jasmaniah maupun batiniah, baik konkret maupun abstrak (Ratna dalam Hermawan dkk., 2019: 11). </w:t>
      </w:r>
      <w:r w:rsidRPr="001D2C6A">
        <w:rPr>
          <w:rFonts w:ascii="Bookman Old Style" w:hAnsi="Bookman Old Style"/>
          <w:sz w:val="24"/>
          <w:szCs w:val="24"/>
        </w:rPr>
        <w:t xml:space="preserve">Menurut Teeuw (dalam Al-Ma’ruf dkk., 2017:1), </w:t>
      </w:r>
      <w:r w:rsidR="009F6DE1" w:rsidRPr="001D2C6A">
        <w:rPr>
          <w:rFonts w:ascii="Bookman Old Style" w:hAnsi="Bookman Old Style"/>
          <w:sz w:val="24"/>
          <w:szCs w:val="24"/>
        </w:rPr>
        <w:t>berpendapat</w:t>
      </w:r>
      <w:r w:rsidRPr="001D2C6A">
        <w:rPr>
          <w:rFonts w:ascii="Bookman Old Style" w:hAnsi="Bookman Old Style"/>
          <w:sz w:val="24"/>
          <w:szCs w:val="24"/>
        </w:rPr>
        <w:t xml:space="preserve"> bahwa </w:t>
      </w:r>
      <w:r w:rsidR="00B029AF" w:rsidRPr="001D2C6A">
        <w:rPr>
          <w:rFonts w:ascii="Bookman Old Style" w:hAnsi="Bookman Old Style"/>
          <w:sz w:val="24"/>
          <w:szCs w:val="24"/>
        </w:rPr>
        <w:t xml:space="preserve">kesusastraan </w:t>
      </w:r>
      <w:r w:rsidR="009F6DE1" w:rsidRPr="001D2C6A">
        <w:rPr>
          <w:rFonts w:ascii="Bookman Old Style" w:hAnsi="Bookman Old Style"/>
          <w:sz w:val="24"/>
          <w:szCs w:val="24"/>
        </w:rPr>
        <w:t xml:space="preserve">adalah sarana untuk ajar mengajar, alat petunjuk, pedoman untuk memberikan pandangan hidup yang baik dan indah. Sejalan dengan pengertian penggalan kata dari </w:t>
      </w:r>
      <w:r w:rsidR="009F6DE1" w:rsidRPr="001D2C6A">
        <w:rPr>
          <w:rFonts w:ascii="Bookman Old Style" w:hAnsi="Bookman Old Style"/>
          <w:i/>
          <w:sz w:val="24"/>
          <w:szCs w:val="24"/>
        </w:rPr>
        <w:t>kesusastraan</w:t>
      </w:r>
      <w:r w:rsidR="009F6DE1" w:rsidRPr="001D2C6A">
        <w:rPr>
          <w:rFonts w:ascii="Bookman Old Style" w:hAnsi="Bookman Old Style"/>
          <w:sz w:val="24"/>
          <w:szCs w:val="24"/>
        </w:rPr>
        <w:t xml:space="preserve">, </w:t>
      </w:r>
      <w:r w:rsidR="00CA6EC9" w:rsidRPr="001D2C6A">
        <w:rPr>
          <w:rFonts w:ascii="Bookman Old Style" w:hAnsi="Bookman Old Style"/>
          <w:i/>
          <w:sz w:val="24"/>
          <w:szCs w:val="24"/>
        </w:rPr>
        <w:t>su</w:t>
      </w:r>
      <w:r w:rsidR="00CA6EC9" w:rsidRPr="001D2C6A">
        <w:rPr>
          <w:rFonts w:ascii="Bookman Old Style" w:hAnsi="Bookman Old Style"/>
          <w:sz w:val="24"/>
          <w:szCs w:val="24"/>
        </w:rPr>
        <w:t xml:space="preserve"> yang artinya baik dan indah, </w:t>
      </w:r>
      <w:r w:rsidR="009F6DE1" w:rsidRPr="001D2C6A">
        <w:rPr>
          <w:rFonts w:ascii="Bookman Old Style" w:hAnsi="Bookman Old Style"/>
          <w:sz w:val="24"/>
          <w:szCs w:val="24"/>
        </w:rPr>
        <w:t xml:space="preserve">sas yang berarti mengarahkan, </w:t>
      </w:r>
      <w:r w:rsidR="00CA6EC9" w:rsidRPr="001D2C6A">
        <w:rPr>
          <w:rFonts w:ascii="Bookman Old Style" w:hAnsi="Bookman Old Style"/>
          <w:sz w:val="24"/>
          <w:szCs w:val="24"/>
        </w:rPr>
        <w:t>menunjukan, menuntun</w:t>
      </w:r>
      <w:r w:rsidR="009F6DE1" w:rsidRPr="001D2C6A">
        <w:rPr>
          <w:rFonts w:ascii="Bookman Old Style" w:hAnsi="Bookman Old Style"/>
          <w:sz w:val="24"/>
          <w:szCs w:val="24"/>
        </w:rPr>
        <w:t xml:space="preserve">, </w:t>
      </w:r>
      <w:r w:rsidR="009F6DE1" w:rsidRPr="001D2C6A">
        <w:rPr>
          <w:rFonts w:ascii="Bookman Old Style" w:hAnsi="Bookman Old Style"/>
          <w:i/>
          <w:sz w:val="24"/>
          <w:szCs w:val="24"/>
        </w:rPr>
        <w:t>tra</w:t>
      </w:r>
      <w:r w:rsidR="009F6DE1" w:rsidRPr="001D2C6A">
        <w:rPr>
          <w:rFonts w:ascii="Bookman Old Style" w:hAnsi="Bookman Old Style"/>
          <w:sz w:val="24"/>
          <w:szCs w:val="24"/>
        </w:rPr>
        <w:t xml:space="preserve"> berarti alat atau sarana</w:t>
      </w:r>
      <w:r w:rsidR="00CA6EC9" w:rsidRPr="001D2C6A">
        <w:rPr>
          <w:rFonts w:ascii="Bookman Old Style" w:hAnsi="Bookman Old Style"/>
          <w:sz w:val="24"/>
          <w:szCs w:val="24"/>
        </w:rPr>
        <w:t>.</w:t>
      </w:r>
      <w:r w:rsidRPr="001D2C6A">
        <w:rPr>
          <w:rFonts w:ascii="Bookman Old Style" w:hAnsi="Bookman Old Style"/>
          <w:sz w:val="24"/>
          <w:szCs w:val="24"/>
        </w:rPr>
        <w:t xml:space="preserve"> Menurut Wellek dan Warren (2014: 14)</w:t>
      </w:r>
      <w:r w:rsidRPr="001D2C6A">
        <w:rPr>
          <w:rStyle w:val="CommentReference"/>
          <w:rFonts w:ascii="Bookman Old Style" w:hAnsi="Bookman Old Style"/>
          <w:sz w:val="24"/>
          <w:szCs w:val="24"/>
        </w:rPr>
        <w:t xml:space="preserve">, </w:t>
      </w:r>
      <w:r w:rsidR="001D2C6A" w:rsidRPr="001D2C6A">
        <w:rPr>
          <w:rFonts w:ascii="Bookman Old Style" w:hAnsi="Bookman Old Style"/>
          <w:sz w:val="24"/>
          <w:szCs w:val="24"/>
        </w:rPr>
        <w:t xml:space="preserve">Ambiguitas dan homonim adalah suatu ciri khas bahasa dari sastra. Yang dimaksud ambiguitas dan homonim pada ciri </w:t>
      </w:r>
      <w:r w:rsidR="001D2C6A" w:rsidRPr="001D2C6A">
        <w:rPr>
          <w:rFonts w:ascii="Bookman Old Style" w:hAnsi="Bookman Old Style"/>
          <w:sz w:val="24"/>
          <w:szCs w:val="24"/>
        </w:rPr>
        <w:lastRenderedPageBreak/>
        <w:t xml:space="preserve">bahasa sastra adalah, di dalam sastra sangat mungkin terdapat suatu kata-kata yang terdengar serua bunyinya, tetapi sebenarnya dari kata yang serupa bunyinya itu berbeda maknanya. Selain ciri bahasa sastra ambiguitas dan homonim, sastra juga bercirikan memiliki bahasa yang klasifikasi-klasifikasinya tidak rasional, dan tidak beraturan. Dimana dari kerasionalan suatu hal itu adalah suatu kesesuaian kepercayaan seseorang yang mungkin antara satu orang dengan yang lainnya memeiliki kerasionalan yang berbeda. Sebab itu sastra memiliki pemaknaannya tersendiri pada setiap individu yang berbeda. Ciri bahasa sastra lainnya adalah asosiatif, yaitu dimana suatu karya sastra sendiri memberi pengaruh dan dapat berpengaruh pada penikmatnya, tetapi masih dalam sifatnya yang konotatif. Bahasa sastra bukanlah sekadar referential, sastra tidak terikat oleh suatu acuan yang membuat sastra itu tidak fleksibel. Sastra dapat dibuat oleh siapa saja, berdasarkan hasil dari pemikiran, ide, mungkin pengalaman-pengalaman yang pernah dialami oleh pengarang, dan perasaan batin pengarang. Sastra itu sangatlah luas, dan bebas. Bebas yang dimaksud adalah setiap pengarang dapat menuangkan karangan atau kenyataanya, yang diolah dengan bahasa dan aspek keindahan lainnya yang dimuat dalam karya sastra yang dibuatnya, serta mengandung sebuah pesan atau </w:t>
      </w:r>
      <w:r w:rsidR="001D2C6A" w:rsidRPr="001D2C6A">
        <w:rPr>
          <w:rFonts w:ascii="Bookman Old Style" w:hAnsi="Bookman Old Style"/>
          <w:sz w:val="24"/>
          <w:szCs w:val="24"/>
        </w:rPr>
        <w:t>amanat di dalam karya sastra tersebut, guna menjadi sebuah pembelajaran kehidupan bagi penikmat sastranya. Karena fungsi sastra pun juga sebagai pedoman kehidupan yang baik, yang dapat mempengaruhi, membujuk, dan yang pada akhirnya mengubah sikap pembaca kea rah yang lebih baik. Yang menjadi point dalam bahasa sastra adalah penggunaan tanda, dan simbolisme kata-kata di dalamnya. Sebab itu penting sekali untuk para pengarang dalam membuat sastra untuk mengolah bahasa sastra yang akan dibuatnya, melalui berbagai teknik dalam membuat sastra, seperti aliterasi dan pola suara, guna menarik perhatian penikmat sastra. Tentu penikmat sastra pun akan lebih tertarik jika membaca atau mendengar karya sastra yang indah.</w:t>
      </w:r>
    </w:p>
    <w:p w14:paraId="2A0E270C" w14:textId="77777777" w:rsidR="00B27AEE" w:rsidRDefault="00B27AEE" w:rsidP="00B27AEE">
      <w:pPr>
        <w:ind w:firstLine="720"/>
        <w:jc w:val="both"/>
        <w:rPr>
          <w:rFonts w:ascii="Bookman Old Style" w:hAnsi="Bookman Old Style"/>
          <w:sz w:val="24"/>
          <w:szCs w:val="24"/>
        </w:rPr>
      </w:pPr>
      <w:r w:rsidRPr="00B27AEE">
        <w:rPr>
          <w:rFonts w:ascii="Bookman Old Style" w:hAnsi="Bookman Old Style"/>
          <w:sz w:val="24"/>
          <w:szCs w:val="24"/>
        </w:rPr>
        <w:t xml:space="preserve">Saat ini sastra digunakan juga dalam dunia pendidikan, bukan hanya sebagai media pembelajaran bagi orang dewasa, tetapi karya sastra juga mencakup sebagai media pembelajaran bagi anak. Karena penting untuk menanamkan cinta karya sastra sejak masih anak-anak, karena orang dewasa pun sebelumnya menjadi anak-anak, dan untuk mencintai sebuah karya sastra bukanlah hal yang instan, sebab itu sejak anak-anak juga harus diperkenalkan dengan karya sastra. Banyak sekali juga yang dapat diambil dari amanat-amanat di dalam karya sastra, sebab itulah </w:t>
      </w:r>
      <w:r w:rsidRPr="00B27AEE">
        <w:rPr>
          <w:rFonts w:ascii="Bookman Old Style" w:hAnsi="Bookman Old Style"/>
          <w:sz w:val="24"/>
          <w:szCs w:val="24"/>
        </w:rPr>
        <w:lastRenderedPageBreak/>
        <w:t xml:space="preserve">sastra sangat diperlukan </w:t>
      </w:r>
      <w:r>
        <w:rPr>
          <w:rFonts w:ascii="Bookman Old Style" w:hAnsi="Bookman Old Style"/>
          <w:sz w:val="24"/>
          <w:szCs w:val="24"/>
        </w:rPr>
        <w:t>untuk anak-anak.</w:t>
      </w:r>
      <w:r w:rsidR="001D2C6A" w:rsidRPr="00B27AEE">
        <w:rPr>
          <w:rFonts w:ascii="Bookman Old Style" w:hAnsi="Bookman Old Style"/>
          <w:sz w:val="24"/>
          <w:szCs w:val="24"/>
        </w:rPr>
        <w:t xml:space="preserve"> Menu</w:t>
      </w:r>
      <w:r w:rsidR="001D2C6A">
        <w:rPr>
          <w:rFonts w:ascii="Bookman Old Style" w:hAnsi="Bookman Old Style"/>
          <w:sz w:val="24"/>
          <w:szCs w:val="24"/>
        </w:rPr>
        <w:t xml:space="preserve">rut </w:t>
      </w:r>
      <w:r w:rsidR="009F00BD" w:rsidRPr="001D2C6A">
        <w:rPr>
          <w:rFonts w:ascii="Bookman Old Style" w:hAnsi="Bookman Old Style"/>
          <w:sz w:val="24"/>
          <w:szCs w:val="24"/>
        </w:rPr>
        <w:t>H</w:t>
      </w:r>
      <w:r w:rsidR="001D2C6A">
        <w:rPr>
          <w:rFonts w:ascii="Bookman Old Style" w:hAnsi="Bookman Old Style"/>
          <w:sz w:val="24"/>
          <w:szCs w:val="24"/>
        </w:rPr>
        <w:t>unt dalam Nurgiantoro (2018: 8), sastra anak adalah buku yang memang di</w:t>
      </w:r>
      <w:r w:rsidR="001D2C6A" w:rsidRPr="001D2C6A">
        <w:rPr>
          <w:rFonts w:ascii="Bookman Old Style" w:hAnsi="Bookman Old Style"/>
          <w:i/>
          <w:sz w:val="24"/>
          <w:szCs w:val="24"/>
        </w:rPr>
        <w:t>setting</w:t>
      </w:r>
      <w:r w:rsidR="001D2C6A">
        <w:rPr>
          <w:rFonts w:ascii="Bookman Old Style" w:hAnsi="Bookman Old Style"/>
          <w:sz w:val="24"/>
          <w:szCs w:val="24"/>
        </w:rPr>
        <w:t xml:space="preserve"> untuk kebutuhan </w:t>
      </w:r>
      <w:proofErr w:type="gramStart"/>
      <w:r w:rsidR="001D2C6A">
        <w:rPr>
          <w:rFonts w:ascii="Bookman Old Style" w:hAnsi="Bookman Old Style"/>
          <w:sz w:val="24"/>
          <w:szCs w:val="24"/>
        </w:rPr>
        <w:t>anak,  dibuat</w:t>
      </w:r>
      <w:proofErr w:type="gramEnd"/>
      <w:r w:rsidR="001D2C6A">
        <w:rPr>
          <w:rFonts w:ascii="Bookman Old Style" w:hAnsi="Bookman Old Style"/>
          <w:sz w:val="24"/>
          <w:szCs w:val="24"/>
        </w:rPr>
        <w:t xml:space="preserve"> sesuai dengan kemampuan anak, sehingga sangat cocok sebagai media pembelajaran dan selain itu juga, sastra anak dapat untuk memuaskan kebutuhan anak-anak.</w:t>
      </w:r>
      <w:r>
        <w:rPr>
          <w:rFonts w:ascii="Bookman Old Style" w:hAnsi="Bookman Old Style"/>
          <w:sz w:val="24"/>
          <w:szCs w:val="24"/>
        </w:rPr>
        <w:t xml:space="preserve"> Jadi sastra anak memanglah sudah disesuaikan untuk anak, mulai dari tema yang akan angkat, gaya bahasa yang lebih sederhana guna memudahkan anak dalam memahami karya sastra tersebut, amanat yang disampaikan, dan hal lainnya di dalam karya sastra.</w:t>
      </w:r>
    </w:p>
    <w:p w14:paraId="7BFCC5CE" w14:textId="77777777" w:rsidR="00B27AEE" w:rsidRPr="001D2C6A" w:rsidRDefault="00B27AEE" w:rsidP="00B27AEE">
      <w:pPr>
        <w:ind w:firstLine="720"/>
        <w:jc w:val="both"/>
        <w:rPr>
          <w:rFonts w:ascii="Bookman Old Style" w:hAnsi="Bookman Old Style"/>
          <w:sz w:val="24"/>
          <w:szCs w:val="24"/>
        </w:rPr>
      </w:pPr>
      <w:r>
        <w:rPr>
          <w:rFonts w:ascii="Bookman Old Style" w:hAnsi="Bookman Old Style"/>
          <w:sz w:val="24"/>
          <w:szCs w:val="24"/>
        </w:rPr>
        <w:t xml:space="preserve">Dalam karya sastra anak tema juga </w:t>
      </w:r>
      <w:r w:rsidR="00B22DAE">
        <w:rPr>
          <w:rFonts w:ascii="Bookman Old Style" w:hAnsi="Bookman Old Style"/>
          <w:sz w:val="24"/>
          <w:szCs w:val="24"/>
        </w:rPr>
        <w:t xml:space="preserve">sangat </w:t>
      </w:r>
      <w:r>
        <w:rPr>
          <w:rFonts w:ascii="Bookman Old Style" w:hAnsi="Bookman Old Style"/>
          <w:sz w:val="24"/>
          <w:szCs w:val="24"/>
        </w:rPr>
        <w:t>berpengaruh</w:t>
      </w:r>
      <w:r w:rsidR="00B22DAE">
        <w:rPr>
          <w:rFonts w:ascii="Bookman Old Style" w:hAnsi="Bookman Old Style"/>
          <w:sz w:val="24"/>
          <w:szCs w:val="24"/>
        </w:rPr>
        <w:t xml:space="preserve"> penting</w:t>
      </w:r>
      <w:r>
        <w:rPr>
          <w:rFonts w:ascii="Bookman Old Style" w:hAnsi="Bookman Old Style"/>
          <w:sz w:val="24"/>
          <w:szCs w:val="24"/>
        </w:rPr>
        <w:t xml:space="preserve">, </w:t>
      </w:r>
      <w:r w:rsidR="00B22DAE">
        <w:rPr>
          <w:rFonts w:ascii="Bookman Old Style" w:hAnsi="Bookman Old Style"/>
          <w:sz w:val="24"/>
          <w:szCs w:val="24"/>
        </w:rPr>
        <w:t xml:space="preserve">diharapkan tema yang digunakan dalam pembuatan karya sastra anak adalah tema-tema yang anak itu sendiri dapat menghubungkan dengan kehidupan nyatanya. Sastra anak harus dapat dibayangkan (khayalan) oleh anak. Tema-tema yang dapat dihubungkan dengan kehidupan anak pada sastra anak, antara lain: (1) dirinya sendiri (manusia) yang menjadi tokoh utama dalam sastra tersebut, ini adalah sastra yang dapat dihubungkan dengan kehidupan nyata dan dengan mengambil tema manusia sebagai tokoh utama dalam penceritaanya lebih memudahkan anak dalam memahami karya sastra tersebut; (2) benda mati sebagai tokoh utama </w:t>
      </w:r>
      <w:r w:rsidR="00B22DAE">
        <w:rPr>
          <w:rFonts w:ascii="Bookman Old Style" w:hAnsi="Bookman Old Style"/>
          <w:sz w:val="24"/>
          <w:szCs w:val="24"/>
        </w:rPr>
        <w:t>dalam penceritaan karya sastra anak, pada tema ini mulai ada imajinasi atau daya khayal yang digunakan, membantu anak agar daya khayal dan kekreatifan dalam pikirannya dapat berkembang: (3) menggunakan tokoh utamanya dalam penceritaan karya sastra, selain manusia dan benda mati, yang dimaksud di sini adalah untuk tokoh utama penceritaan karya sastra ini menggunakan binatang sebagai tokoh utamanya di dalamnya.</w:t>
      </w:r>
    </w:p>
    <w:p w14:paraId="2B3D76DC" w14:textId="77777777" w:rsidR="009B7298" w:rsidRDefault="009F00BD" w:rsidP="009F00BD">
      <w:pPr>
        <w:shd w:val="clear" w:color="auto" w:fill="FFFFFF"/>
        <w:ind w:firstLine="540"/>
        <w:jc w:val="both"/>
        <w:rPr>
          <w:rFonts w:ascii="Bookman Old Style" w:hAnsi="Bookman Old Style"/>
          <w:sz w:val="24"/>
          <w:szCs w:val="24"/>
        </w:rPr>
      </w:pPr>
      <w:r w:rsidRPr="00702FB3">
        <w:rPr>
          <w:rFonts w:ascii="Bookman Old Style" w:hAnsi="Bookman Old Style"/>
          <w:sz w:val="24"/>
          <w:szCs w:val="24"/>
        </w:rPr>
        <w:t>Berikut ciri dan juga syarat sastra anak, yang dikemukakan oleh Puryanto dalam Ikhwani (2013: 74): (1)</w:t>
      </w:r>
      <w:r w:rsidR="0093448C">
        <w:rPr>
          <w:rFonts w:ascii="Bookman Old Style" w:hAnsi="Bookman Old Style"/>
          <w:sz w:val="24"/>
          <w:szCs w:val="24"/>
        </w:rPr>
        <w:t xml:space="preserve"> sebuah karya sastra anak harus sesuai dengan fungsinya yaitu mendidik, di dalam sastra anak harus mengandung amanat yang dapat dijadikan pembelajaran oleh anak; (2) mengangkat tema-tema yang bisa dihubungkan dengan kehidupan anak, dengan penceritaan yang sederhana, baik kenyataan yang bisa dihubungkan dengan kehidupan anak atau sebuah sastra fiksi anak yang dapat terbayangkan oleh </w:t>
      </w:r>
      <w:r w:rsidR="009B7298">
        <w:rPr>
          <w:rFonts w:ascii="Bookman Old Style" w:hAnsi="Bookman Old Style"/>
          <w:sz w:val="24"/>
          <w:szCs w:val="24"/>
        </w:rPr>
        <w:t xml:space="preserve">imajinasi anak, baik secara manusia dan kehidupannya sampai ke perasaan emosional yang harus disesuaikan. Perasaan emosional yang digambarkan untuk anak, seputaran meriangkan dan menyentuh, dan juga masalah-masalah yang terkandung dalam sastra anak juga harus dapat dipahami oleh anak. Permasalahan yang lebih ringan, yang dapat </w:t>
      </w:r>
      <w:r w:rsidR="009B7298">
        <w:rPr>
          <w:rFonts w:ascii="Bookman Old Style" w:hAnsi="Bookman Old Style"/>
          <w:sz w:val="24"/>
          <w:szCs w:val="24"/>
        </w:rPr>
        <w:lastRenderedPageBreak/>
        <w:t xml:space="preserve">ditemui seputaran kehidupan anak-anak; (3) </w:t>
      </w:r>
      <w:r w:rsidR="0093448C">
        <w:rPr>
          <w:rFonts w:ascii="Bookman Old Style" w:hAnsi="Bookman Old Style"/>
          <w:sz w:val="24"/>
          <w:szCs w:val="24"/>
        </w:rPr>
        <w:t>Bahasa yang digunakan dalam sastra anak juga harus memudahkan anak dalam memahaminya, gaya bahasa yang sederhana, dibuat untuk disesuaikan berdasarkan umur anak</w:t>
      </w:r>
      <w:r w:rsidR="009B7298">
        <w:rPr>
          <w:rFonts w:ascii="Bookman Old Style" w:hAnsi="Bookman Old Style"/>
          <w:sz w:val="24"/>
          <w:szCs w:val="24"/>
        </w:rPr>
        <w:t xml:space="preserve">. </w:t>
      </w:r>
    </w:p>
    <w:p w14:paraId="700595AF" w14:textId="77777777" w:rsidR="009F00BD" w:rsidRPr="00702FB3" w:rsidRDefault="009F00BD" w:rsidP="009F00BD">
      <w:pPr>
        <w:shd w:val="clear" w:color="auto" w:fill="FFFFFF"/>
        <w:ind w:firstLine="540"/>
        <w:jc w:val="both"/>
        <w:rPr>
          <w:rFonts w:ascii="Bookman Old Style" w:hAnsi="Bookman Old Style"/>
          <w:sz w:val="24"/>
          <w:szCs w:val="24"/>
        </w:rPr>
      </w:pPr>
      <w:r w:rsidRPr="00702FB3">
        <w:rPr>
          <w:rFonts w:ascii="Bookman Old Style" w:hAnsi="Bookman Old Style"/>
          <w:color w:val="000000"/>
          <w:sz w:val="24"/>
          <w:szCs w:val="24"/>
        </w:rPr>
        <w:t xml:space="preserve">Dunia kesusastraan memiliki beragam bentuk karya sastra yang dapat diklasifikasikan menjadi tiga bentuk </w:t>
      </w:r>
      <w:r w:rsidR="00FA2AF5">
        <w:rPr>
          <w:rFonts w:ascii="Bookman Old Style" w:hAnsi="Bookman Old Style"/>
          <w:color w:val="000000"/>
          <w:sz w:val="24"/>
          <w:szCs w:val="24"/>
        </w:rPr>
        <w:t xml:space="preserve">karya sastra, </w:t>
      </w:r>
      <w:r w:rsidRPr="00702FB3">
        <w:rPr>
          <w:rFonts w:ascii="Bookman Old Style" w:hAnsi="Bookman Old Style"/>
          <w:color w:val="000000"/>
          <w:sz w:val="24"/>
          <w:szCs w:val="24"/>
        </w:rPr>
        <w:t>yaitu puisi, prosa, dan drama (Rachmawati, 2016: 469). Menurut Wellek dan Warren (2014: 283) genre harus dilihat dari s</w:t>
      </w:r>
      <w:r w:rsidR="00CD4A48">
        <w:rPr>
          <w:rFonts w:ascii="Bookman Old Style" w:hAnsi="Bookman Old Style"/>
          <w:color w:val="000000"/>
          <w:sz w:val="24"/>
          <w:szCs w:val="24"/>
        </w:rPr>
        <w:t>ebagian</w:t>
      </w:r>
      <w:r w:rsidRPr="00702FB3">
        <w:rPr>
          <w:rFonts w:ascii="Bookman Old Style" w:hAnsi="Bookman Old Style"/>
          <w:color w:val="000000"/>
          <w:sz w:val="24"/>
          <w:szCs w:val="24"/>
        </w:rPr>
        <w:t xml:space="preserve"> pengelompokkan karya sastra, </w:t>
      </w:r>
      <w:r w:rsidR="00CD4A48">
        <w:rPr>
          <w:rFonts w:ascii="Bookman Old Style" w:hAnsi="Bookman Old Style"/>
          <w:color w:val="000000"/>
          <w:sz w:val="24"/>
          <w:szCs w:val="24"/>
        </w:rPr>
        <w:t xml:space="preserve">yang dilihat berdasarkan unsur instrinsik dan unsur ekstrinsik. Genre sastra prosa atau karya sastra yang dibuat berdasarkan cerita hasil khayalan dan imajinasi pengarang, yang dibuat tidak berdasarkan kejadian sebenarnya, tetapi tetap dapat dihubungkan dalam kehidupan nyata. </w:t>
      </w:r>
      <w:r w:rsidRPr="00702FB3">
        <w:rPr>
          <w:rFonts w:ascii="Bookman Old Style" w:hAnsi="Bookman Old Style"/>
          <w:sz w:val="24"/>
          <w:szCs w:val="24"/>
        </w:rPr>
        <w:t xml:space="preserve">Dalam </w:t>
      </w:r>
      <w:r w:rsidR="00CD4A48">
        <w:rPr>
          <w:rFonts w:ascii="Bookman Old Style" w:hAnsi="Bookman Old Style"/>
          <w:sz w:val="24"/>
          <w:szCs w:val="24"/>
        </w:rPr>
        <w:t>penceritaan</w:t>
      </w:r>
      <w:r w:rsidRPr="00702FB3">
        <w:rPr>
          <w:rFonts w:ascii="Bookman Old Style" w:hAnsi="Bookman Old Style"/>
          <w:sz w:val="24"/>
          <w:szCs w:val="24"/>
        </w:rPr>
        <w:t xml:space="preserve">genre sastra prosa </w:t>
      </w:r>
      <w:r w:rsidR="00CD4A48">
        <w:rPr>
          <w:rFonts w:ascii="Bookman Old Style" w:hAnsi="Bookman Old Style"/>
          <w:sz w:val="24"/>
          <w:szCs w:val="24"/>
        </w:rPr>
        <w:t xml:space="preserve">terdapat didukung oleh unsur penokohan, tahapan penceritaan, </w:t>
      </w:r>
      <w:r w:rsidRPr="00702FB3">
        <w:rPr>
          <w:rFonts w:ascii="Bookman Old Style" w:hAnsi="Bookman Old Style"/>
          <w:sz w:val="24"/>
          <w:szCs w:val="24"/>
        </w:rPr>
        <w:t xml:space="preserve">kisah atau cerita </w:t>
      </w:r>
      <w:r w:rsidR="00CD4A48">
        <w:rPr>
          <w:rFonts w:ascii="Bookman Old Style" w:hAnsi="Bookman Old Style"/>
          <w:sz w:val="24"/>
          <w:szCs w:val="24"/>
        </w:rPr>
        <w:t xml:space="preserve">yang pada akhirnya dapat membentuk sebuah penceritaan manusia dan segala kehidupannya yang utuh </w:t>
      </w:r>
      <w:r w:rsidRPr="00702FB3">
        <w:rPr>
          <w:rFonts w:ascii="Bookman Old Style" w:hAnsi="Bookman Old Style"/>
          <w:sz w:val="24"/>
          <w:szCs w:val="24"/>
        </w:rPr>
        <w:t xml:space="preserve">(Aminuddin dalam Emzir dkk., 2016: 254). </w:t>
      </w:r>
    </w:p>
    <w:p w14:paraId="214C4A85" w14:textId="77777777" w:rsidR="00CD4A48" w:rsidRPr="00EC25A5" w:rsidRDefault="006C4051" w:rsidP="00EC25A5">
      <w:pPr>
        <w:shd w:val="clear" w:color="auto" w:fill="FFFFFF"/>
        <w:ind w:firstLine="540"/>
        <w:jc w:val="both"/>
        <w:rPr>
          <w:rFonts w:ascii="Bookman Old Style" w:hAnsi="Bookman Old Style"/>
          <w:color w:val="000000"/>
          <w:sz w:val="24"/>
          <w:szCs w:val="24"/>
        </w:rPr>
      </w:pPr>
      <w:r>
        <w:rPr>
          <w:rFonts w:ascii="Bookman Old Style" w:hAnsi="Bookman Old Style"/>
          <w:sz w:val="24"/>
          <w:szCs w:val="24"/>
        </w:rPr>
        <w:t xml:space="preserve">Nurgiantoro (2010: 9), dalam bahasa Jerman novel disebut dengan sebutan </w:t>
      </w:r>
      <w:r>
        <w:rPr>
          <w:rFonts w:ascii="Bookman Old Style" w:hAnsi="Bookman Old Style"/>
          <w:i/>
          <w:sz w:val="24"/>
          <w:szCs w:val="24"/>
        </w:rPr>
        <w:t>Novelle</w:t>
      </w:r>
      <w:r>
        <w:rPr>
          <w:rFonts w:ascii="Bookman Old Style" w:hAnsi="Bookman Old Style"/>
          <w:sz w:val="24"/>
          <w:szCs w:val="24"/>
        </w:rPr>
        <w:t xml:space="preserve">, dan dalam bahasa Inggris disebut </w:t>
      </w:r>
      <w:r>
        <w:rPr>
          <w:rFonts w:ascii="Bookman Old Style" w:hAnsi="Bookman Old Style"/>
          <w:i/>
          <w:sz w:val="24"/>
          <w:szCs w:val="24"/>
        </w:rPr>
        <w:t>Novel</w:t>
      </w:r>
      <w:r>
        <w:rPr>
          <w:rFonts w:ascii="Bookman Old Style" w:hAnsi="Bookman Old Style"/>
          <w:sz w:val="24"/>
          <w:szCs w:val="24"/>
        </w:rPr>
        <w:t xml:space="preserve">, dan kemudian masuklah ke Indonesia dengan penyebutan </w:t>
      </w:r>
      <w:r>
        <w:rPr>
          <w:rFonts w:ascii="Bookman Old Style" w:hAnsi="Bookman Old Style"/>
          <w:i/>
          <w:sz w:val="24"/>
          <w:szCs w:val="24"/>
        </w:rPr>
        <w:t>Novel</w:t>
      </w:r>
      <w:r w:rsidR="009F00BD" w:rsidRPr="00702FB3">
        <w:rPr>
          <w:rFonts w:ascii="Bookman Old Style" w:hAnsi="Bookman Old Style"/>
          <w:sz w:val="24"/>
          <w:szCs w:val="24"/>
        </w:rPr>
        <w:t xml:space="preserve">. Secara </w:t>
      </w:r>
      <w:r w:rsidR="009F00BD" w:rsidRPr="00702FB3">
        <w:rPr>
          <w:rFonts w:ascii="Bookman Old Style" w:hAnsi="Bookman Old Style"/>
          <w:sz w:val="24"/>
          <w:szCs w:val="24"/>
        </w:rPr>
        <w:t xml:space="preserve">harfiah </w:t>
      </w:r>
      <w:r w:rsidR="009F00BD" w:rsidRPr="00702FB3">
        <w:rPr>
          <w:rFonts w:ascii="Bookman Old Style" w:hAnsi="Bookman Old Style"/>
          <w:i/>
          <w:sz w:val="24"/>
          <w:szCs w:val="24"/>
        </w:rPr>
        <w:t>novella</w:t>
      </w:r>
      <w:r w:rsidR="009F00BD" w:rsidRPr="00702FB3">
        <w:rPr>
          <w:rFonts w:ascii="Bookman Old Style" w:hAnsi="Bookman Old Style"/>
          <w:sz w:val="24"/>
          <w:szCs w:val="24"/>
        </w:rPr>
        <w:t xml:space="preserve"> berarti sebuah barang baru yang kecil, yang kemudian diartikan sebagai cerita pendek yang berbentuk prosa.</w:t>
      </w:r>
      <w:r w:rsidR="008E4C5E">
        <w:rPr>
          <w:rFonts w:ascii="Bookman Old Style" w:hAnsi="Bookman Old Style"/>
          <w:sz w:val="24"/>
          <w:szCs w:val="24"/>
        </w:rPr>
        <w:t xml:space="preserve"> Jadi, </w:t>
      </w:r>
      <w:r w:rsidR="00EC25A5">
        <w:rPr>
          <w:rFonts w:ascii="Bookman Old Style" w:hAnsi="Bookman Old Style"/>
          <w:sz w:val="24"/>
          <w:szCs w:val="24"/>
        </w:rPr>
        <w:t>dengan demikian</w:t>
      </w:r>
      <w:r w:rsidR="008E4C5E">
        <w:rPr>
          <w:rFonts w:ascii="Bookman Old Style" w:hAnsi="Bookman Old Style"/>
          <w:sz w:val="24"/>
          <w:szCs w:val="24"/>
        </w:rPr>
        <w:t xml:space="preserve"> novel adalah sebuah bentuk prosa dari karya sastra yang memuat manusia sebagai tokoh utamanya dan segala kehidupannya secara mendalam dan rinci. Di dalam </w:t>
      </w:r>
      <w:r w:rsidR="008E4C5E">
        <w:rPr>
          <w:rFonts w:ascii="Bookman Old Style" w:hAnsi="Bookman Old Style"/>
          <w:color w:val="000000"/>
          <w:sz w:val="24"/>
          <w:szCs w:val="24"/>
        </w:rPr>
        <w:t>n</w:t>
      </w:r>
      <w:r w:rsidR="009F00BD" w:rsidRPr="00702FB3">
        <w:rPr>
          <w:rFonts w:ascii="Bookman Old Style" w:hAnsi="Bookman Old Style"/>
          <w:color w:val="000000"/>
          <w:sz w:val="24"/>
          <w:szCs w:val="24"/>
        </w:rPr>
        <w:t xml:space="preserve">ovelsebagai karya </w:t>
      </w:r>
      <w:r w:rsidR="008E4C5E">
        <w:rPr>
          <w:rFonts w:ascii="Bookman Old Style" w:hAnsi="Bookman Old Style"/>
          <w:color w:val="000000"/>
          <w:sz w:val="24"/>
          <w:szCs w:val="24"/>
        </w:rPr>
        <w:t xml:space="preserve">sastra </w:t>
      </w:r>
      <w:r w:rsidR="009F00BD" w:rsidRPr="00702FB3">
        <w:rPr>
          <w:rFonts w:ascii="Bookman Old Style" w:hAnsi="Bookman Old Style"/>
          <w:color w:val="000000"/>
          <w:sz w:val="24"/>
          <w:szCs w:val="24"/>
        </w:rPr>
        <w:t>imajinatif</w:t>
      </w:r>
      <w:r w:rsidR="008E4C5E">
        <w:rPr>
          <w:rFonts w:ascii="Bookman Old Style" w:hAnsi="Bookman Old Style"/>
          <w:color w:val="000000"/>
          <w:sz w:val="24"/>
          <w:szCs w:val="24"/>
        </w:rPr>
        <w:t xml:space="preserve"> yang dibuat oleh pengarangnya</w:t>
      </w:r>
      <w:r w:rsidR="009F00BD" w:rsidRPr="00702FB3">
        <w:rPr>
          <w:rFonts w:ascii="Bookman Old Style" w:hAnsi="Bookman Old Style"/>
          <w:color w:val="000000"/>
          <w:sz w:val="24"/>
          <w:szCs w:val="24"/>
        </w:rPr>
        <w:t xml:space="preserve">, </w:t>
      </w:r>
      <w:r w:rsidR="008E4C5E">
        <w:rPr>
          <w:rFonts w:ascii="Bookman Old Style" w:hAnsi="Bookman Old Style"/>
          <w:color w:val="000000"/>
          <w:sz w:val="24"/>
          <w:szCs w:val="24"/>
        </w:rPr>
        <w:t>novel memuat permasalahan di dalamnya bukan hanya terdapat satu permasalahan di dalam penceritaanya, tetapi lebih dari satu permasalahan yang ada di dalam penceritaan sebuah novel.  Di dalam novel juga terkandung sebuah amanat-amanat dari permasalahan yang terselesaikan di dalam penceritaannya, dari permasalahan yang terselesaikan tersebut kita dapat melihat, dan memahami nilai yang terkandung di dalamnya. Novel ju</w:t>
      </w:r>
      <w:r w:rsidR="00411082">
        <w:rPr>
          <w:rFonts w:ascii="Bookman Old Style" w:hAnsi="Bookman Old Style"/>
          <w:color w:val="000000"/>
          <w:sz w:val="24"/>
          <w:szCs w:val="24"/>
        </w:rPr>
        <w:t>ga dapat digunakan sebagai hiburan, karena dinovel tidak</w:t>
      </w:r>
      <w:r w:rsidR="008E4C5E">
        <w:rPr>
          <w:rFonts w:ascii="Bookman Old Style" w:hAnsi="Bookman Old Style"/>
          <w:color w:val="000000"/>
          <w:sz w:val="24"/>
          <w:szCs w:val="24"/>
        </w:rPr>
        <w:t xml:space="preserve"> hanya mengandung sebuah permasalahan, tetapi juga terdapat </w:t>
      </w:r>
      <w:r w:rsidR="00411082">
        <w:rPr>
          <w:rFonts w:ascii="Bookman Old Style" w:hAnsi="Bookman Old Style"/>
          <w:color w:val="000000"/>
          <w:sz w:val="24"/>
          <w:szCs w:val="24"/>
        </w:rPr>
        <w:t xml:space="preserve">tahap lainnya, seperti tahap perkenalan yang digunakan sebagai pendahuluan, pembuka penceritaan novel itu. </w:t>
      </w:r>
      <w:r w:rsidR="009F00BD" w:rsidRPr="00702FB3">
        <w:rPr>
          <w:rFonts w:ascii="Bookman Old Style" w:hAnsi="Bookman Old Style"/>
          <w:color w:val="000000"/>
          <w:sz w:val="24"/>
          <w:szCs w:val="24"/>
        </w:rPr>
        <w:t>Unsur-unsur pembangun sebuah novel</w:t>
      </w:r>
      <w:r w:rsidR="00411082">
        <w:rPr>
          <w:rFonts w:ascii="Bookman Old Style" w:hAnsi="Bookman Old Style"/>
          <w:color w:val="000000"/>
          <w:sz w:val="24"/>
          <w:szCs w:val="24"/>
        </w:rPr>
        <w:t xml:space="preserve"> dibagi menjadi dua unsur, yaitu (1) unsur intrinsik yang membahas mengenai novel itu sendiri; (2) dan unsur ekstrinsik, yaitu membahas mengenai aspek-aspek yang terdapat di luar novel </w:t>
      </w:r>
      <w:proofErr w:type="gramStart"/>
      <w:r w:rsidR="00411082">
        <w:rPr>
          <w:rFonts w:ascii="Bookman Old Style" w:hAnsi="Bookman Old Style"/>
          <w:color w:val="000000"/>
          <w:sz w:val="24"/>
          <w:szCs w:val="24"/>
        </w:rPr>
        <w:t>tersebut.</w:t>
      </w:r>
      <w:r w:rsidR="00411082">
        <w:rPr>
          <w:rFonts w:ascii="Bookman Old Style" w:hAnsi="Bookman Old Style"/>
          <w:sz w:val="24"/>
          <w:szCs w:val="24"/>
        </w:rPr>
        <w:t>Novel</w:t>
      </w:r>
      <w:proofErr w:type="gramEnd"/>
      <w:r w:rsidR="00411082">
        <w:rPr>
          <w:rFonts w:ascii="Bookman Old Style" w:hAnsi="Bookman Old Style"/>
          <w:sz w:val="24"/>
          <w:szCs w:val="24"/>
        </w:rPr>
        <w:t xml:space="preserve"> memuat kehidupan yang lebih mendalam, rinci, dan detail di d</w:t>
      </w:r>
      <w:r w:rsidR="00EC25A5">
        <w:rPr>
          <w:rFonts w:ascii="Bookman Old Style" w:hAnsi="Bookman Old Style"/>
          <w:sz w:val="24"/>
          <w:szCs w:val="24"/>
        </w:rPr>
        <w:t xml:space="preserve">alam penceritaanya, dan </w:t>
      </w:r>
      <w:r w:rsidR="00EC25A5">
        <w:rPr>
          <w:rFonts w:ascii="Bookman Old Style" w:hAnsi="Bookman Old Style"/>
          <w:sz w:val="24"/>
          <w:szCs w:val="24"/>
        </w:rPr>
        <w:lastRenderedPageBreak/>
        <w:t>mengang</w:t>
      </w:r>
      <w:r w:rsidR="00411082">
        <w:rPr>
          <w:rFonts w:ascii="Bookman Old Style" w:hAnsi="Bookman Old Style"/>
          <w:sz w:val="24"/>
          <w:szCs w:val="24"/>
        </w:rPr>
        <w:t>kat sebuah permasalahan yang lebih rumit dan kompl</w:t>
      </w:r>
      <w:r w:rsidR="00411082" w:rsidRPr="00CD4A48">
        <w:rPr>
          <w:rFonts w:ascii="Bookman Old Style" w:hAnsi="Bookman Old Style"/>
          <w:sz w:val="24"/>
          <w:szCs w:val="24"/>
        </w:rPr>
        <w:t xml:space="preserve">eks pula. </w:t>
      </w:r>
      <w:r w:rsidR="00CD4A48" w:rsidRPr="00CD4A48">
        <w:rPr>
          <w:rFonts w:ascii="Bookman Old Style" w:hAnsi="Bookman Old Style"/>
          <w:sz w:val="24"/>
          <w:szCs w:val="24"/>
        </w:rPr>
        <w:t xml:space="preserve">Adapun ciri-ciri yang dimiliki novel, sebagai berikut: (1) sebuah novel harus mempunyai kata sebanyak 40.000 kata atau lebih di dalamnya; (2) dari 40.000 kata yang minimal dipunyai oleh novel, jumlah halaman pada novel pun memiliki ketentuan, yaitu minimal sebanyak 100 halaman kuarto; (3) novel mempunyai penceritaan mengenai manusia dan kehidupannya yang mendalam dan rinci; (4) sebuah novel harus memiliki permasalahan yang rumit dan kompleks, yang mengandung sebuah perasaan batin yang dapat dihubungkan oleh kehidupan, dan bukan hanya satu permasalahan di dalamnya melainkan harus mempunyai lebih dari satu permasalahan di dalamnya, dari permasalahan yang diceritakan di dalam novel harus ada sebuah penyelesaian permasalahan tersebut agar novel tersebut memiliki pesan-pesan yang dapat diambil oleh para pembacanya; (5)  amanat yang terkandung di dalam novel ini harus dapat mendorong, mengajak, yang sampai pada akhirnya merubah cara pandang pembaca ke arah yang baik; (6) </w:t>
      </w:r>
      <w:r w:rsidR="009F00BD" w:rsidRPr="00CD4A48">
        <w:rPr>
          <w:rFonts w:ascii="Bookman Old Style" w:hAnsi="Bookman Old Style"/>
          <w:sz w:val="24"/>
          <w:szCs w:val="24"/>
        </w:rPr>
        <w:t>Dalam novel unsur-unsur kepadatan dan int</w:t>
      </w:r>
      <w:r w:rsidR="00CD4A48">
        <w:rPr>
          <w:rFonts w:ascii="Bookman Old Style" w:hAnsi="Bookman Old Style"/>
          <w:sz w:val="24"/>
          <w:szCs w:val="24"/>
        </w:rPr>
        <w:t>ensitas tidak begitu diutamakan.</w:t>
      </w:r>
    </w:p>
    <w:p w14:paraId="06D3922F" w14:textId="77777777" w:rsidR="009F00BD" w:rsidRPr="00CD4A48" w:rsidRDefault="009F00BD" w:rsidP="00CD4A48">
      <w:pPr>
        <w:ind w:firstLine="540"/>
        <w:jc w:val="both"/>
      </w:pPr>
      <w:r w:rsidRPr="00702FB3">
        <w:rPr>
          <w:rFonts w:ascii="Bookman Old Style" w:hAnsi="Bookman Old Style"/>
          <w:color w:val="000000"/>
          <w:sz w:val="24"/>
          <w:szCs w:val="24"/>
        </w:rPr>
        <w:t xml:space="preserve">Jadi sastra adalah karya </w:t>
      </w:r>
      <w:r w:rsidR="00EC25A5">
        <w:rPr>
          <w:rFonts w:ascii="Bookman Old Style" w:hAnsi="Bookman Old Style"/>
          <w:color w:val="000000"/>
          <w:sz w:val="24"/>
          <w:szCs w:val="24"/>
        </w:rPr>
        <w:t>seni</w:t>
      </w:r>
      <w:r w:rsidRPr="00702FB3">
        <w:rPr>
          <w:rFonts w:ascii="Bookman Old Style" w:hAnsi="Bookman Old Style"/>
          <w:color w:val="000000"/>
          <w:sz w:val="24"/>
          <w:szCs w:val="24"/>
        </w:rPr>
        <w:t xml:space="preserve"> yang dibuat oleh pengarang baik mengangkat dari kehidupan nyata atau hanya sebuah karangan (fiksi). Penikmat sastra juga bisa </w:t>
      </w:r>
      <w:r w:rsidRPr="00702FB3">
        <w:rPr>
          <w:rFonts w:ascii="Bookman Old Style" w:hAnsi="Bookman Old Style"/>
          <w:color w:val="000000"/>
          <w:sz w:val="24"/>
          <w:szCs w:val="24"/>
        </w:rPr>
        <w:t xml:space="preserve">mengambil pesan yang terdapat dalam karya sastra apabila penikmat sastra bener-benar memahami dan menghayati jalan cerita yang disuguhkan. Dengan demikian penikmat sastra dapat menginternalisasikan nilai-nilai yang terkandung pada karya sastra. Dalam penelitian ini penulis mengambil cerita dari </w:t>
      </w:r>
      <w:r w:rsidR="00EC25A5">
        <w:rPr>
          <w:rFonts w:ascii="Bookman Old Style" w:hAnsi="Bookman Old Style"/>
          <w:color w:val="000000"/>
          <w:sz w:val="24"/>
          <w:szCs w:val="24"/>
        </w:rPr>
        <w:t>Novel Anak</w:t>
      </w:r>
      <w:r w:rsidRPr="00702FB3">
        <w:rPr>
          <w:rFonts w:ascii="Bookman Old Style" w:hAnsi="Bookman Old Style"/>
          <w:color w:val="000000"/>
          <w:sz w:val="24"/>
          <w:szCs w:val="24"/>
        </w:rPr>
        <w:t xml:space="preserve">Buku Kecil-Kecil Punya Karya yang berjudul </w:t>
      </w:r>
      <w:r w:rsidRPr="00702FB3">
        <w:rPr>
          <w:rFonts w:ascii="Bookman Old Style" w:hAnsi="Bookman Old Style"/>
          <w:i/>
          <w:color w:val="000000"/>
          <w:sz w:val="24"/>
          <w:szCs w:val="24"/>
        </w:rPr>
        <w:t>Hana’s Wonderful Journey</w:t>
      </w:r>
      <w:r w:rsidRPr="00702FB3">
        <w:rPr>
          <w:rFonts w:ascii="Bookman Old Style" w:hAnsi="Bookman Old Style"/>
          <w:color w:val="000000"/>
          <w:sz w:val="24"/>
          <w:szCs w:val="24"/>
        </w:rPr>
        <w:t xml:space="preserve"> Karya Sucia Ramadhani dengan metodologi pendekatan sastra feminisme.</w:t>
      </w:r>
    </w:p>
    <w:p w14:paraId="7D9BBB95" w14:textId="77777777" w:rsidR="009F00BD" w:rsidRPr="00702FB3" w:rsidRDefault="009F00BD" w:rsidP="00EE5061">
      <w:pPr>
        <w:shd w:val="clear" w:color="auto" w:fill="FFFFFF"/>
        <w:jc w:val="both"/>
        <w:rPr>
          <w:rFonts w:ascii="Bookman Old Style" w:hAnsi="Bookman Old Style"/>
          <w:b/>
          <w:color w:val="000000"/>
          <w:sz w:val="24"/>
          <w:szCs w:val="24"/>
        </w:rPr>
      </w:pPr>
      <w:r w:rsidRPr="00702FB3">
        <w:rPr>
          <w:rFonts w:ascii="Bookman Old Style" w:hAnsi="Bookman Old Style"/>
          <w:b/>
          <w:color w:val="000000"/>
          <w:sz w:val="24"/>
          <w:szCs w:val="24"/>
        </w:rPr>
        <w:t>Pendekatan Feminisme</w:t>
      </w:r>
    </w:p>
    <w:p w14:paraId="5A785144" w14:textId="77777777" w:rsidR="009F00BD" w:rsidRPr="00702FB3" w:rsidRDefault="009F00BD" w:rsidP="00EE5061">
      <w:pPr>
        <w:shd w:val="clear" w:color="auto" w:fill="FFFFFF"/>
        <w:ind w:firstLine="630"/>
        <w:jc w:val="both"/>
        <w:rPr>
          <w:rFonts w:ascii="Bookman Old Style" w:hAnsi="Bookman Old Style"/>
          <w:sz w:val="24"/>
          <w:szCs w:val="24"/>
        </w:rPr>
      </w:pPr>
      <w:r w:rsidRPr="00702FB3">
        <w:rPr>
          <w:rFonts w:ascii="Bookman Old Style" w:hAnsi="Bookman Old Style"/>
          <w:sz w:val="24"/>
          <w:szCs w:val="24"/>
        </w:rPr>
        <w:t xml:space="preserve">Menurut Emzir dan Rohman (2016: 131) feminisme berasal dari </w:t>
      </w:r>
      <w:r w:rsidR="00EC25A5">
        <w:rPr>
          <w:rFonts w:ascii="Bookman Old Style" w:hAnsi="Bookman Old Style"/>
          <w:sz w:val="24"/>
          <w:szCs w:val="24"/>
        </w:rPr>
        <w:t xml:space="preserve">Bahasa </w:t>
      </w:r>
      <w:r w:rsidRPr="00702FB3">
        <w:rPr>
          <w:rFonts w:ascii="Bookman Old Style" w:hAnsi="Bookman Old Style"/>
          <w:sz w:val="24"/>
          <w:szCs w:val="24"/>
        </w:rPr>
        <w:t xml:space="preserve">Latin, </w:t>
      </w:r>
      <w:r w:rsidR="00EC25A5">
        <w:rPr>
          <w:rFonts w:ascii="Bookman Old Style" w:hAnsi="Bookman Old Style"/>
          <w:sz w:val="24"/>
          <w:szCs w:val="24"/>
        </w:rPr>
        <w:t>dari kata</w:t>
      </w:r>
      <w:r w:rsidRPr="00702FB3">
        <w:rPr>
          <w:rFonts w:ascii="Bookman Old Style" w:hAnsi="Bookman Old Style"/>
          <w:i/>
          <w:sz w:val="24"/>
          <w:szCs w:val="24"/>
        </w:rPr>
        <w:t>femina</w:t>
      </w:r>
      <w:r w:rsidRPr="00702FB3">
        <w:rPr>
          <w:rFonts w:ascii="Bookman Old Style" w:hAnsi="Bookman Old Style"/>
          <w:sz w:val="24"/>
          <w:szCs w:val="24"/>
        </w:rPr>
        <w:t xml:space="preserve"> yang berarti memiliki sifat keperempuanan. </w:t>
      </w:r>
      <w:r w:rsidR="00EC25A5">
        <w:rPr>
          <w:rFonts w:ascii="Bookman Old Style" w:hAnsi="Bookman Old Style"/>
          <w:sz w:val="24"/>
          <w:szCs w:val="24"/>
        </w:rPr>
        <w:t xml:space="preserve">Gerakan feminisme ada dan muncul karena dirasakan adanya kesenjangan antara perempuan dan laki-laki. Mulai dari hak-hak, kesempatan, dan perlakuan yang didapatkan oleh perempuan dirasa berbeda dengan laki-laki. Seperti halnya pandangan bahwa laki-laki sukses adalah laki-laki hebat, melainkan perempuan yang sukses adalah perempuan yang ambisius dan cenderung dipandang sebelah mata. Dari sebuah stigma-stigma yang selalu dilekatkan kepada perempuan dimasyarakat, membuat bingung para perempuan, bahwa perepuan harus seperti ini, tidak boleh seperti itu, dan banyak hal lainnya. </w:t>
      </w:r>
      <w:r w:rsidRPr="00702FB3">
        <w:rPr>
          <w:rFonts w:ascii="Bookman Old Style" w:hAnsi="Bookman Old Style"/>
          <w:sz w:val="24"/>
          <w:szCs w:val="24"/>
        </w:rPr>
        <w:t xml:space="preserve">Pendekatan feminisme dalam </w:t>
      </w:r>
      <w:r w:rsidRPr="00702FB3">
        <w:rPr>
          <w:rFonts w:ascii="Bookman Old Style" w:hAnsi="Bookman Old Style"/>
          <w:sz w:val="24"/>
          <w:szCs w:val="24"/>
        </w:rPr>
        <w:lastRenderedPageBreak/>
        <w:t xml:space="preserve">kajian sastra sering dikenal dengan </w:t>
      </w:r>
      <w:proofErr w:type="gramStart"/>
      <w:r w:rsidRPr="00702FB3">
        <w:rPr>
          <w:rFonts w:ascii="Bookman Old Style" w:hAnsi="Bookman Old Style"/>
          <w:sz w:val="24"/>
          <w:szCs w:val="24"/>
        </w:rPr>
        <w:t>kritiksastrafeminisme.FeminismenurutRatna</w:t>
      </w:r>
      <w:proofErr w:type="gramEnd"/>
      <w:r w:rsidRPr="00702FB3">
        <w:rPr>
          <w:rFonts w:ascii="Bookman Old Style" w:hAnsi="Bookman Old Style"/>
          <w:sz w:val="24"/>
          <w:szCs w:val="24"/>
        </w:rPr>
        <w:t xml:space="preserve">(dalam Andested, 2020: 139) berasal dari kata </w:t>
      </w:r>
      <w:r w:rsidRPr="00702FB3">
        <w:rPr>
          <w:rFonts w:ascii="Bookman Old Style" w:hAnsi="Bookman Old Style"/>
          <w:i/>
          <w:sz w:val="24"/>
          <w:szCs w:val="24"/>
        </w:rPr>
        <w:t>femme</w:t>
      </w:r>
      <w:r w:rsidRPr="00702FB3">
        <w:rPr>
          <w:rFonts w:ascii="Bookman Old Style" w:hAnsi="Bookman Old Style"/>
          <w:sz w:val="24"/>
          <w:szCs w:val="24"/>
        </w:rPr>
        <w:t xml:space="preserve"> yang berarti perempuan. Sugihastuti (dalam Andested, 2020: 139) berpendapat bahwa feminisme adalah gerakan </w:t>
      </w:r>
      <w:r w:rsidR="00ED05CC">
        <w:rPr>
          <w:rFonts w:ascii="Bookman Old Style" w:hAnsi="Bookman Old Style"/>
          <w:sz w:val="24"/>
          <w:szCs w:val="24"/>
        </w:rPr>
        <w:t>yang berupaya membawa kesamarataan kesempatan dan hak-hak</w:t>
      </w:r>
      <w:r w:rsidRPr="00702FB3">
        <w:rPr>
          <w:rFonts w:ascii="Bookman Old Style" w:hAnsi="Bookman Old Style"/>
          <w:sz w:val="24"/>
          <w:szCs w:val="24"/>
        </w:rPr>
        <w:t xml:space="preserve"> antara laki-laki dan perempuan </w:t>
      </w:r>
      <w:r w:rsidR="00ED05CC">
        <w:rPr>
          <w:rFonts w:ascii="Bookman Old Style" w:hAnsi="Bookman Old Style"/>
          <w:sz w:val="24"/>
          <w:szCs w:val="24"/>
        </w:rPr>
        <w:t xml:space="preserve">agar sepadan diantara keduanya </w:t>
      </w:r>
      <w:r w:rsidRPr="00702FB3">
        <w:rPr>
          <w:rFonts w:ascii="Bookman Old Style" w:hAnsi="Bookman Old Style"/>
          <w:sz w:val="24"/>
          <w:szCs w:val="24"/>
        </w:rPr>
        <w:t xml:space="preserve">disegala bidang baik politik, ekonomi, pendidikan, sosial dan kegiatan terorganisasi yang mempertahankan hak-hak serta kepentingan perempuan. </w:t>
      </w:r>
      <w:r w:rsidR="00ED05CC">
        <w:rPr>
          <w:rFonts w:ascii="Bookman Old Style" w:hAnsi="Bookman Old Style"/>
          <w:sz w:val="24"/>
          <w:szCs w:val="24"/>
        </w:rPr>
        <w:t xml:space="preserve">Gerakan feminisme ini adalah langkah awal dari kesadaran perempuan atas adanya kesenjangan meliputi perbedaan hak-hak, kesempatan, dan perlakuan yang didapat oleh perempuan, serta stereotipe-streotipe yang selalu didapatkan oleh perempuan, yang belum tentu dari streotipe-streotipe yang dilekatkan itu benar semua. </w:t>
      </w:r>
      <w:r w:rsidRPr="00702FB3">
        <w:rPr>
          <w:rFonts w:ascii="Bookman Old Style" w:hAnsi="Bookman Old Style"/>
          <w:sz w:val="24"/>
          <w:szCs w:val="24"/>
        </w:rPr>
        <w:t>Pendekatan feminisme dalam kajian sastra sering dikenal dengan kritik sastra</w:t>
      </w:r>
      <w:r w:rsidR="00702FB3">
        <w:rPr>
          <w:rFonts w:ascii="Bookman Old Style" w:hAnsi="Bookman Old Style"/>
          <w:sz w:val="24"/>
          <w:szCs w:val="24"/>
        </w:rPr>
        <w:t xml:space="preserve"> feminisme. </w:t>
      </w:r>
      <w:r w:rsidRPr="00702FB3">
        <w:rPr>
          <w:rFonts w:ascii="Bookman Old Style" w:hAnsi="Bookman Old Style"/>
          <w:sz w:val="24"/>
          <w:szCs w:val="24"/>
        </w:rPr>
        <w:t>Dalam kajian pendekatan feminis</w:t>
      </w:r>
      <w:r w:rsidR="00956B2B">
        <w:rPr>
          <w:rFonts w:ascii="Bookman Old Style" w:hAnsi="Bookman Old Style"/>
          <w:sz w:val="24"/>
          <w:szCs w:val="24"/>
        </w:rPr>
        <w:t>me</w:t>
      </w:r>
      <w:r w:rsidRPr="00702FB3">
        <w:rPr>
          <w:rFonts w:ascii="Bookman Old Style" w:hAnsi="Bookman Old Style"/>
          <w:sz w:val="24"/>
          <w:szCs w:val="24"/>
        </w:rPr>
        <w:t xml:space="preserve"> terhadap karya sastra. Singkatnya, kritik </w:t>
      </w:r>
      <w:r w:rsidR="00956B2B">
        <w:rPr>
          <w:rFonts w:ascii="Bookman Old Style" w:hAnsi="Bookman Old Style"/>
          <w:sz w:val="24"/>
          <w:szCs w:val="24"/>
        </w:rPr>
        <w:t xml:space="preserve">sastra </w:t>
      </w:r>
      <w:r w:rsidRPr="00702FB3">
        <w:rPr>
          <w:rFonts w:ascii="Bookman Old Style" w:hAnsi="Bookman Old Style"/>
          <w:sz w:val="24"/>
          <w:szCs w:val="24"/>
        </w:rPr>
        <w:t>feminis berupaya mengubah cara</w:t>
      </w:r>
      <w:r w:rsidR="00956B2B">
        <w:rPr>
          <w:rFonts w:ascii="Bookman Old Style" w:hAnsi="Bookman Old Style"/>
          <w:sz w:val="24"/>
          <w:szCs w:val="24"/>
        </w:rPr>
        <w:t xml:space="preserve">pandang perempuan ataupun laki-laki bahwa perempuan dan laki-laki tidak ada perbedaan dalam mendapatkan hak-hak, kesempatan, dan perlakuan diantara keduanya. Bahwa perempuan juga bisa sepadan dengan laki-laki, untuk perempuan juga bisa dilihat hebat, bukan </w:t>
      </w:r>
      <w:r w:rsidR="00956B2B">
        <w:rPr>
          <w:rFonts w:ascii="Bookman Old Style" w:hAnsi="Bookman Old Style"/>
          <w:sz w:val="24"/>
          <w:szCs w:val="24"/>
        </w:rPr>
        <w:t xml:space="preserve">hanya laki-laki, dan menempatkan perempuan dan laki-laki dalam kacamata yang sama. </w:t>
      </w:r>
      <w:r w:rsidRPr="00702FB3">
        <w:rPr>
          <w:rFonts w:ascii="Bookman Old Style" w:hAnsi="Bookman Old Style"/>
          <w:sz w:val="24"/>
          <w:szCs w:val="24"/>
        </w:rPr>
        <w:t xml:space="preserve">(Russel dalam Sarumpaet 2010: 48). </w:t>
      </w:r>
    </w:p>
    <w:p w14:paraId="54D28D92" w14:textId="77777777" w:rsidR="009F00BD" w:rsidRPr="00702FB3" w:rsidRDefault="009F00BD" w:rsidP="00EE5061">
      <w:pPr>
        <w:shd w:val="clear" w:color="auto" w:fill="FFFFFF"/>
        <w:ind w:firstLine="630"/>
        <w:jc w:val="both"/>
        <w:rPr>
          <w:rFonts w:ascii="Bookman Old Style" w:hAnsi="Bookman Old Style"/>
          <w:sz w:val="24"/>
          <w:szCs w:val="24"/>
        </w:rPr>
      </w:pPr>
      <w:r w:rsidRPr="00702FB3">
        <w:rPr>
          <w:rFonts w:ascii="Bookman Old Style" w:hAnsi="Bookman Old Style"/>
          <w:sz w:val="24"/>
          <w:szCs w:val="24"/>
        </w:rPr>
        <w:t xml:space="preserve">Syuropati dan Soebachman (dalam Olifia, 2016: 449) mengungkapkan bahwa pendekatan sastra feminisme mengkaji mengenai kedudukan dan peran tokoh perempuan dalamsastra, sejalan dengan pendapat Feminisme Moderat menurut Waluyo (dalam Andested, 2020: 142) </w:t>
      </w:r>
      <w:r w:rsidR="00F71EB2">
        <w:rPr>
          <w:rFonts w:ascii="Bookman Old Style" w:hAnsi="Bookman Old Style"/>
          <w:sz w:val="24"/>
          <w:szCs w:val="24"/>
        </w:rPr>
        <w:t xml:space="preserve">berpendapat bahwa memang kodrat laki-laki dan perempuan memanglah berbeda. Tetapi dengan adanya perbedaan kodrat antara perempuan dan laki-laki, bukan berarti perempuan dipinggirkan, bukan berarti perempuan tidak boleh mendapatkan hak-hak, kesempatan, dan perlakuan yang sama dengan laki-laki. Laki-laki dan perempuan harus berada di dalam kesejajaran hidup yang sama, dalam artian perempuan bisa mendapatkan hak-hak, kesempatan, dan perlakuan yang sama dengan laki-laki. </w:t>
      </w:r>
      <w:r w:rsidRPr="00702FB3">
        <w:rPr>
          <w:rFonts w:ascii="Bookman Old Style" w:hAnsi="Bookman Old Style"/>
          <w:sz w:val="24"/>
          <w:szCs w:val="24"/>
        </w:rPr>
        <w:t xml:space="preserve">Kemitrasejajaran ini merupakan pandangan pokok dari gender. </w:t>
      </w:r>
      <w:r w:rsidR="00F71EB2">
        <w:rPr>
          <w:rFonts w:ascii="Bookman Old Style" w:hAnsi="Bookman Old Style"/>
          <w:sz w:val="24"/>
          <w:szCs w:val="24"/>
        </w:rPr>
        <w:t xml:space="preserve">Karya sastra yang bersifat feminisme adalah karya sastra yang dapat membuka pandangan penikmat karya sastra tersebut bahwa perempuan dan laki-laki itu sama, sama dalam mendapatkan kesempatan di dalam hidupnya. </w:t>
      </w:r>
      <w:r w:rsidRPr="00702FB3">
        <w:rPr>
          <w:rFonts w:ascii="Bookman Old Style" w:hAnsi="Bookman Old Style"/>
          <w:sz w:val="24"/>
          <w:szCs w:val="24"/>
        </w:rPr>
        <w:t>Jadi setiap perempuan juga bisa mendapatkan hak, kesempatan, dan perlakuan yang s</w:t>
      </w:r>
      <w:r w:rsidR="007E7E28">
        <w:rPr>
          <w:rFonts w:ascii="Bookman Old Style" w:hAnsi="Bookman Old Style"/>
          <w:sz w:val="24"/>
          <w:szCs w:val="24"/>
        </w:rPr>
        <w:t>epadan</w:t>
      </w:r>
      <w:r w:rsidRPr="00702FB3">
        <w:rPr>
          <w:rFonts w:ascii="Bookman Old Style" w:hAnsi="Bookman Old Style"/>
          <w:sz w:val="24"/>
          <w:szCs w:val="24"/>
        </w:rPr>
        <w:t xml:space="preserve"> </w:t>
      </w:r>
      <w:r w:rsidRPr="00702FB3">
        <w:rPr>
          <w:rFonts w:ascii="Bookman Old Style" w:hAnsi="Bookman Old Style"/>
          <w:sz w:val="24"/>
          <w:szCs w:val="24"/>
        </w:rPr>
        <w:lastRenderedPageBreak/>
        <w:t xml:space="preserve">dengan laki-laki. </w:t>
      </w:r>
      <w:r w:rsidR="00F71EB2">
        <w:rPr>
          <w:rFonts w:ascii="Bookman Old Style" w:hAnsi="Bookman Old Style"/>
          <w:sz w:val="24"/>
          <w:szCs w:val="24"/>
        </w:rPr>
        <w:t>Sejalan dengan feminisme moderat, feminisme liberal m</w:t>
      </w:r>
      <w:r w:rsidRPr="00702FB3">
        <w:rPr>
          <w:rFonts w:ascii="Bookman Old Style" w:hAnsi="Bookman Old Style"/>
          <w:sz w:val="24"/>
          <w:szCs w:val="24"/>
        </w:rPr>
        <w:t>enurut Fakih (dalam Andested, 2020: 141)</w:t>
      </w:r>
      <w:r w:rsidR="00F71EB2">
        <w:rPr>
          <w:rFonts w:ascii="Bookman Old Style" w:hAnsi="Bookman Old Style"/>
          <w:sz w:val="24"/>
          <w:szCs w:val="24"/>
        </w:rPr>
        <w:t xml:space="preserve">, adalah feminisme yang berlandaskan dasar bahwa perempuan memiliki kebebasan dan kesamaan dalam rasionalitas dan pemisahan antara ruang publik dengan ruang privat. </w:t>
      </w:r>
      <w:r w:rsidR="007E7E28">
        <w:rPr>
          <w:rFonts w:ascii="Bookman Old Style" w:hAnsi="Bookman Old Style"/>
          <w:sz w:val="24"/>
          <w:szCs w:val="24"/>
        </w:rPr>
        <w:t xml:space="preserve">Feminisme ini berupaya untuk perempuan mendapatkan hak-haknya secara legal dalam lingkup sosial dan politik. Di dalam feminisme ini membantu untuk membawa kesetaraan perempuan untuk bisa melebarkan sayapnya di instansi publik, guna menciptakan pengetahuan bagi perempuan lainnya agar isu-isu tentang perempuan tidak lagi diabaikan. </w:t>
      </w:r>
    </w:p>
    <w:p w14:paraId="2C8DFB26" w14:textId="77777777" w:rsidR="009F00BD" w:rsidRPr="00702FB3" w:rsidRDefault="009F00BD" w:rsidP="00EE5061">
      <w:pPr>
        <w:shd w:val="clear" w:color="auto" w:fill="FFFFFF"/>
        <w:ind w:firstLine="630"/>
        <w:jc w:val="both"/>
        <w:rPr>
          <w:rFonts w:ascii="Bookman Old Style" w:hAnsi="Bookman Old Style"/>
          <w:sz w:val="24"/>
          <w:szCs w:val="24"/>
        </w:rPr>
      </w:pPr>
      <w:r w:rsidRPr="00702FB3">
        <w:rPr>
          <w:rFonts w:ascii="Bookman Old Style" w:hAnsi="Bookman Old Style"/>
          <w:sz w:val="24"/>
          <w:szCs w:val="24"/>
        </w:rPr>
        <w:t>Hal ini sangat berkaitan erat dengan status sosial perempuan dalam kehidupannya. Menurut Denzin dan Lincoln (dalam Karim 2014: 60) menjelaskan bahwa ruang lingkup</w:t>
      </w:r>
      <w:r w:rsidR="007E7E28">
        <w:rPr>
          <w:rFonts w:ascii="Bookman Old Style" w:hAnsi="Bookman Old Style"/>
          <w:sz w:val="24"/>
          <w:szCs w:val="24"/>
        </w:rPr>
        <w:t xml:space="preserve"> penelitian feminis mene</w:t>
      </w:r>
      <w:r w:rsidR="001973C4">
        <w:rPr>
          <w:rFonts w:ascii="Bookman Old Style" w:hAnsi="Bookman Old Style"/>
          <w:sz w:val="24"/>
          <w:szCs w:val="24"/>
        </w:rPr>
        <w:t>liti men</w:t>
      </w:r>
      <w:r w:rsidRPr="00702FB3">
        <w:rPr>
          <w:rFonts w:ascii="Bookman Old Style" w:hAnsi="Bookman Old Style"/>
          <w:sz w:val="24"/>
          <w:szCs w:val="24"/>
        </w:rPr>
        <w:t xml:space="preserve">genai </w:t>
      </w:r>
      <w:r w:rsidR="007E7E28">
        <w:rPr>
          <w:rFonts w:ascii="Bookman Old Style" w:hAnsi="Bookman Old Style"/>
          <w:sz w:val="24"/>
          <w:szCs w:val="24"/>
        </w:rPr>
        <w:t xml:space="preserve">lingkup kehidupan sosial anatar perempuan dan laki-laki bahwa perempuan dan laki-laki uga dapat berhubungan dengan baik, tanpa adanya rasa kompetiif, karena pandangan bahwa laki-laki lebih hebat daripada perempuan. Hubungan anatar perempuan dan laki-laki juga dapat berjalan dengan seimbang, dapat berkerja dalam bidang yang sama, mempunyai jabatan yang sama, wawasan, dan pengalaman. </w:t>
      </w:r>
      <w:r w:rsidRPr="00702FB3">
        <w:rPr>
          <w:rFonts w:ascii="Bookman Old Style" w:hAnsi="Bookman Old Style"/>
          <w:sz w:val="24"/>
          <w:szCs w:val="24"/>
        </w:rPr>
        <w:t xml:space="preserve">Dalam penjelasan di sini dimaksudkan </w:t>
      </w:r>
      <w:r w:rsidRPr="00702FB3">
        <w:rPr>
          <w:rFonts w:ascii="Bookman Old Style" w:hAnsi="Bookman Old Style"/>
          <w:sz w:val="24"/>
          <w:szCs w:val="24"/>
        </w:rPr>
        <w:t>bahwa perempuan juga bisa berhubungan baik dengan laki-laki tidak ada pemisah atau batasan di antara keduanya. Keduanya dapat saling beriringan tanpa saing menyenggol satu sama lain. Unsur-unsur yang dikaji dalam pendekatan sastra feminisme, yaitu (1) sikap tokoh perempuan; (2) hubungan dan interaksi dengan tokoh laki-laki; (3) persamaan hak-hak dan kesempatan; (4) peran dan kedudukan tokoh perempuan.</w:t>
      </w:r>
    </w:p>
    <w:p w14:paraId="5DE8A3DD" w14:textId="77777777" w:rsidR="009D348E" w:rsidRPr="00702FB3" w:rsidRDefault="009D348E" w:rsidP="00941753">
      <w:pPr>
        <w:spacing w:after="0"/>
        <w:rPr>
          <w:rFonts w:ascii="Bookman Old Style" w:hAnsi="Bookman Old Style"/>
          <w:b/>
          <w:sz w:val="24"/>
          <w:szCs w:val="24"/>
        </w:rPr>
      </w:pPr>
    </w:p>
    <w:p w14:paraId="40E344EE" w14:textId="77777777" w:rsidR="008B1E88" w:rsidRPr="00702FB3" w:rsidRDefault="00941753" w:rsidP="00941753">
      <w:pPr>
        <w:spacing w:after="0"/>
        <w:rPr>
          <w:rFonts w:ascii="Bookman Old Style" w:hAnsi="Bookman Old Style"/>
          <w:b/>
          <w:sz w:val="24"/>
          <w:szCs w:val="24"/>
        </w:rPr>
      </w:pPr>
      <w:r w:rsidRPr="00702FB3">
        <w:rPr>
          <w:rFonts w:ascii="Bookman Old Style" w:hAnsi="Bookman Old Style"/>
          <w:b/>
          <w:sz w:val="24"/>
          <w:szCs w:val="24"/>
        </w:rPr>
        <w:t>METODE</w:t>
      </w:r>
    </w:p>
    <w:p w14:paraId="69D82AA9" w14:textId="77777777" w:rsidR="009F00BD" w:rsidRPr="00702FB3" w:rsidRDefault="00942DF5" w:rsidP="00111986">
      <w:pPr>
        <w:ind w:firstLine="720"/>
        <w:jc w:val="both"/>
        <w:rPr>
          <w:rFonts w:ascii="Bookman Old Style" w:hAnsi="Bookman Old Style"/>
          <w:sz w:val="24"/>
          <w:szCs w:val="24"/>
        </w:rPr>
      </w:pPr>
      <w:r>
        <w:rPr>
          <w:rFonts w:ascii="Bookman Old Style" w:hAnsi="Bookman Old Style"/>
          <w:sz w:val="24"/>
          <w:szCs w:val="24"/>
        </w:rPr>
        <w:t>Dalam melakukan penelitian agar penelitian dapat berjalan dengan efektif dan efisien, penelitian itu sendiri harus dilengkapi dengan apa yang akan diteliti. Di dalam penelitian sebuah sastra kita membutuhkan karya sastra itu sendiri</w:t>
      </w:r>
      <w:r w:rsidR="006C093B">
        <w:rPr>
          <w:rFonts w:ascii="Bookman Old Style" w:hAnsi="Bookman Old Style"/>
          <w:sz w:val="24"/>
          <w:szCs w:val="24"/>
        </w:rPr>
        <w:t xml:space="preserve"> yang kita jadikan sebagai objek dari penelitian sastra</w:t>
      </w:r>
      <w:r>
        <w:rPr>
          <w:rFonts w:ascii="Bookman Old Style" w:hAnsi="Bookman Old Style"/>
          <w:sz w:val="24"/>
          <w:szCs w:val="24"/>
        </w:rPr>
        <w:t>, selanjutnya setelah mendapat data atau bahan dari apa yang ingin dikaji</w:t>
      </w:r>
      <w:r w:rsidR="001973C4">
        <w:rPr>
          <w:rFonts w:ascii="Bookman Old Style" w:hAnsi="Bookman Old Style"/>
          <w:sz w:val="24"/>
          <w:szCs w:val="24"/>
        </w:rPr>
        <w:t xml:space="preserve">, </w:t>
      </w:r>
      <w:r w:rsidR="002912C9">
        <w:rPr>
          <w:rFonts w:ascii="Bookman Old Style" w:hAnsi="Bookman Old Style"/>
          <w:sz w:val="24"/>
          <w:szCs w:val="24"/>
        </w:rPr>
        <w:t xml:space="preserve">pengkaji harus </w:t>
      </w:r>
      <w:r w:rsidR="001973C4">
        <w:rPr>
          <w:rFonts w:ascii="Bookman Old Style" w:hAnsi="Bookman Old Style"/>
          <w:sz w:val="24"/>
          <w:szCs w:val="24"/>
        </w:rPr>
        <w:t xml:space="preserve">menentukan </w:t>
      </w:r>
      <w:r>
        <w:rPr>
          <w:rFonts w:ascii="Bookman Old Style" w:hAnsi="Bookman Old Style"/>
          <w:sz w:val="24"/>
          <w:szCs w:val="24"/>
        </w:rPr>
        <w:t xml:space="preserve">metodologi yang akan dipakai </w:t>
      </w:r>
      <w:r w:rsidR="002912C9">
        <w:rPr>
          <w:rFonts w:ascii="Bookman Old Style" w:hAnsi="Bookman Old Style"/>
          <w:sz w:val="24"/>
          <w:szCs w:val="24"/>
        </w:rPr>
        <w:t xml:space="preserve">untuk mengkaji karya sastra itu, dalam tahap ini menetukan metodologi penelitian untuk mengkaji sebuah sastra itu </w:t>
      </w:r>
      <w:r w:rsidR="001973C4">
        <w:rPr>
          <w:rFonts w:ascii="Bookman Old Style" w:hAnsi="Bookman Old Style"/>
          <w:sz w:val="24"/>
          <w:szCs w:val="24"/>
        </w:rPr>
        <w:t>menjadi bagian yang terpenting dalam sebuah penelitian</w:t>
      </w:r>
      <w:r>
        <w:rPr>
          <w:rFonts w:ascii="Bookman Old Style" w:hAnsi="Bookman Old Style"/>
          <w:sz w:val="24"/>
          <w:szCs w:val="24"/>
        </w:rPr>
        <w:t xml:space="preserve">, strategi dan teknik seperti apa </w:t>
      </w:r>
      <w:r w:rsidR="002912C9">
        <w:rPr>
          <w:rFonts w:ascii="Bookman Old Style" w:hAnsi="Bookman Old Style"/>
          <w:sz w:val="24"/>
          <w:szCs w:val="24"/>
        </w:rPr>
        <w:t>akan dilakukan agar penelitian menjadi</w:t>
      </w:r>
      <w:r>
        <w:rPr>
          <w:rFonts w:ascii="Bookman Old Style" w:hAnsi="Bookman Old Style"/>
          <w:sz w:val="24"/>
          <w:szCs w:val="24"/>
        </w:rPr>
        <w:t xml:space="preserve"> sangat efektif dan efisien</w:t>
      </w:r>
      <w:r w:rsidR="002912C9">
        <w:rPr>
          <w:rFonts w:ascii="Bookman Old Style" w:hAnsi="Bookman Old Style"/>
          <w:sz w:val="24"/>
          <w:szCs w:val="24"/>
        </w:rPr>
        <w:t xml:space="preserve">. </w:t>
      </w:r>
      <w:r w:rsidR="001973C4">
        <w:rPr>
          <w:rFonts w:ascii="Bookman Old Style" w:hAnsi="Bookman Old Style"/>
          <w:sz w:val="24"/>
          <w:szCs w:val="24"/>
        </w:rPr>
        <w:t>L</w:t>
      </w:r>
      <w:r>
        <w:rPr>
          <w:rFonts w:ascii="Bookman Old Style" w:hAnsi="Bookman Old Style"/>
          <w:sz w:val="24"/>
          <w:szCs w:val="24"/>
        </w:rPr>
        <w:t>alu di d</w:t>
      </w:r>
      <w:r w:rsidR="001973C4">
        <w:rPr>
          <w:rFonts w:ascii="Bookman Old Style" w:hAnsi="Bookman Old Style"/>
          <w:sz w:val="24"/>
          <w:szCs w:val="24"/>
        </w:rPr>
        <w:t>a</w:t>
      </w:r>
      <w:r>
        <w:rPr>
          <w:rFonts w:ascii="Bookman Old Style" w:hAnsi="Bookman Old Style"/>
          <w:sz w:val="24"/>
          <w:szCs w:val="24"/>
        </w:rPr>
        <w:t xml:space="preserve">lam </w:t>
      </w:r>
      <w:r w:rsidR="001973C4">
        <w:rPr>
          <w:rFonts w:ascii="Bookman Old Style" w:hAnsi="Bookman Old Style"/>
          <w:sz w:val="24"/>
          <w:szCs w:val="24"/>
        </w:rPr>
        <w:t xml:space="preserve">melakukan penelitian, pengkaji </w:t>
      </w:r>
      <w:r>
        <w:rPr>
          <w:rFonts w:ascii="Bookman Old Style" w:hAnsi="Bookman Old Style"/>
          <w:sz w:val="24"/>
          <w:szCs w:val="24"/>
        </w:rPr>
        <w:t>harus sadar dan har</w:t>
      </w:r>
      <w:r w:rsidR="001973C4">
        <w:rPr>
          <w:rFonts w:ascii="Bookman Old Style" w:hAnsi="Bookman Old Style"/>
          <w:sz w:val="24"/>
          <w:szCs w:val="24"/>
        </w:rPr>
        <w:t>us paham apa tujuan dari membuat</w:t>
      </w:r>
      <w:r>
        <w:rPr>
          <w:rFonts w:ascii="Bookman Old Style" w:hAnsi="Bookman Old Style"/>
          <w:sz w:val="24"/>
          <w:szCs w:val="24"/>
        </w:rPr>
        <w:t xml:space="preserve"> sebuah penelitian ini, guna dari </w:t>
      </w:r>
      <w:r w:rsidR="001973C4">
        <w:rPr>
          <w:rFonts w:ascii="Bookman Old Style" w:hAnsi="Bookman Old Style"/>
          <w:sz w:val="24"/>
          <w:szCs w:val="24"/>
        </w:rPr>
        <w:t xml:space="preserve">hasil penelitian yang </w:t>
      </w:r>
      <w:r>
        <w:rPr>
          <w:rFonts w:ascii="Bookman Old Style" w:hAnsi="Bookman Old Style"/>
          <w:sz w:val="24"/>
          <w:szCs w:val="24"/>
        </w:rPr>
        <w:t xml:space="preserve">akan dibuat. </w:t>
      </w:r>
      <w:r w:rsidR="009F00BD" w:rsidRPr="00702FB3">
        <w:rPr>
          <w:rFonts w:ascii="Bookman Old Style" w:hAnsi="Bookman Old Style"/>
          <w:sz w:val="24"/>
          <w:szCs w:val="24"/>
        </w:rPr>
        <w:lastRenderedPageBreak/>
        <w:t xml:space="preserve">Agar penelitian dapat efektif dan efisien, dalam melakukan penelitian perlu melengkapi diri dengan metodologi penelitian, penentuan strategi, dan teknik penelitian yang sesuai dengan objek yang akan dikaji. Data dalam penelitian ini, didapat dari buku novel anak yang dipakai: </w:t>
      </w:r>
      <w:r w:rsidR="009F00BD" w:rsidRPr="00702FB3">
        <w:rPr>
          <w:rFonts w:ascii="Bookman Old Style" w:hAnsi="Bookman Old Style"/>
          <w:i/>
          <w:sz w:val="24"/>
          <w:szCs w:val="24"/>
        </w:rPr>
        <w:t>Hana’s Wonderful Journey</w:t>
      </w:r>
      <w:r w:rsidR="009F00BD" w:rsidRPr="00702FB3">
        <w:rPr>
          <w:rFonts w:ascii="Bookman Old Style" w:hAnsi="Bookman Old Style"/>
          <w:sz w:val="24"/>
          <w:szCs w:val="24"/>
        </w:rPr>
        <w:t>, Karya Sucia Ramadhani, penerbit DAR Mizan. Dalam penelitian ini, penulis menggunakan pendekatan sastra feminisme dan menggunakan metodologi penelitian kualitatif dengan jenis metode teori dasar, dimana, jenis metode teori dasar ini adalah penelitian yang mengkaji terhadap suatu teori tertentu dan untuk menguatkan teori yang sudah ada, dengan mengkaji kaidah dan prinsip yang sudah ada. Data yang didapat seperti kejadian cerita, dialog dalam cerita dikumpulkan untuk dianalisis dengan menggunakan teknik interpretasi pada data yang sudah dikumpulkan untuk kemudian dibuat kesimpulan akhir.</w:t>
      </w:r>
    </w:p>
    <w:p w14:paraId="24E98B2F" w14:textId="77777777" w:rsidR="009D348E" w:rsidRPr="00702FB3" w:rsidRDefault="009D348E" w:rsidP="00EB0E45">
      <w:pPr>
        <w:spacing w:after="0"/>
        <w:rPr>
          <w:rFonts w:ascii="Bookman Old Style" w:hAnsi="Bookman Old Style"/>
          <w:b/>
          <w:sz w:val="24"/>
          <w:szCs w:val="24"/>
        </w:rPr>
      </w:pPr>
    </w:p>
    <w:p w14:paraId="2E8D523B" w14:textId="77777777" w:rsidR="008B1E88" w:rsidRPr="00702FB3" w:rsidRDefault="00814EFC" w:rsidP="00EB0E45">
      <w:pPr>
        <w:spacing w:after="0"/>
        <w:rPr>
          <w:rFonts w:ascii="Bookman Old Style" w:hAnsi="Bookman Old Style"/>
          <w:b/>
          <w:sz w:val="24"/>
          <w:szCs w:val="24"/>
        </w:rPr>
      </w:pPr>
      <w:r w:rsidRPr="00702FB3">
        <w:rPr>
          <w:rFonts w:ascii="Bookman Old Style" w:hAnsi="Bookman Old Style"/>
          <w:b/>
          <w:sz w:val="24"/>
          <w:szCs w:val="24"/>
        </w:rPr>
        <w:t>HASIL DAN PEMBAHASAN</w:t>
      </w:r>
    </w:p>
    <w:p w14:paraId="7E987832" w14:textId="77777777" w:rsidR="009F00BD" w:rsidRPr="00702FB3" w:rsidRDefault="00111986" w:rsidP="00111986">
      <w:pPr>
        <w:ind w:firstLine="540"/>
        <w:jc w:val="both"/>
        <w:rPr>
          <w:rFonts w:ascii="Bookman Old Style" w:hAnsi="Bookman Old Style"/>
          <w:sz w:val="24"/>
          <w:szCs w:val="24"/>
        </w:rPr>
      </w:pPr>
      <w:r w:rsidRPr="00702FB3">
        <w:rPr>
          <w:rFonts w:ascii="Bookman Old Style" w:hAnsi="Bookman Old Style"/>
          <w:sz w:val="24"/>
          <w:szCs w:val="24"/>
        </w:rPr>
        <w:t>Setelah kita mengetahui menge</w:t>
      </w:r>
      <w:r w:rsidR="009F00BD" w:rsidRPr="00702FB3">
        <w:rPr>
          <w:rFonts w:ascii="Bookman Old Style" w:hAnsi="Bookman Old Style"/>
          <w:sz w:val="24"/>
          <w:szCs w:val="24"/>
        </w:rPr>
        <w:t>n</w:t>
      </w:r>
      <w:r w:rsidRPr="00702FB3">
        <w:rPr>
          <w:rFonts w:ascii="Bookman Old Style" w:hAnsi="Bookman Old Style"/>
          <w:sz w:val="24"/>
          <w:szCs w:val="24"/>
        </w:rPr>
        <w:t>ai unsur-unsur yang dika</w:t>
      </w:r>
      <w:r w:rsidR="009F00BD" w:rsidRPr="00702FB3">
        <w:rPr>
          <w:rFonts w:ascii="Bookman Old Style" w:hAnsi="Bookman Old Style"/>
          <w:sz w:val="24"/>
          <w:szCs w:val="24"/>
        </w:rPr>
        <w:t xml:space="preserve">ji dalam pendekatan sastra feminisme terhadap novel anak yang berjudul </w:t>
      </w:r>
      <w:r w:rsidR="00CA6EC9">
        <w:rPr>
          <w:rFonts w:ascii="Bookman Old Style" w:hAnsi="Bookman Old Style"/>
          <w:i/>
          <w:sz w:val="24"/>
          <w:szCs w:val="24"/>
        </w:rPr>
        <w:t>Hana’</w:t>
      </w:r>
      <w:r w:rsidR="009F00BD" w:rsidRPr="00702FB3">
        <w:rPr>
          <w:rFonts w:ascii="Bookman Old Style" w:hAnsi="Bookman Old Style"/>
          <w:i/>
          <w:sz w:val="24"/>
          <w:szCs w:val="24"/>
        </w:rPr>
        <w:t xml:space="preserve">s Wonderful Journey </w:t>
      </w:r>
      <w:r w:rsidR="009F00BD" w:rsidRPr="00702FB3">
        <w:rPr>
          <w:rFonts w:ascii="Bookman Old Style" w:hAnsi="Bookman Old Style"/>
          <w:sz w:val="24"/>
          <w:szCs w:val="24"/>
        </w:rPr>
        <w:t>karya Sucia Ramadhani. Kita dapat langsung memberikan pandangan kita terhadap novel ini.</w:t>
      </w:r>
    </w:p>
    <w:p w14:paraId="3A482368" w14:textId="77777777" w:rsidR="009F00BD" w:rsidRPr="00702FB3" w:rsidRDefault="009F00BD" w:rsidP="009F00BD">
      <w:pPr>
        <w:pStyle w:val="ListParagraph"/>
        <w:numPr>
          <w:ilvl w:val="0"/>
          <w:numId w:val="26"/>
        </w:numPr>
        <w:spacing w:after="0" w:line="240" w:lineRule="auto"/>
        <w:ind w:left="360"/>
        <w:jc w:val="both"/>
        <w:rPr>
          <w:rFonts w:ascii="Bookman Old Style" w:hAnsi="Bookman Old Style"/>
          <w:b/>
          <w:sz w:val="24"/>
          <w:szCs w:val="24"/>
        </w:rPr>
      </w:pPr>
      <w:r w:rsidRPr="00702FB3">
        <w:rPr>
          <w:rFonts w:ascii="Bookman Old Style" w:hAnsi="Bookman Old Style"/>
          <w:b/>
          <w:sz w:val="24"/>
          <w:szCs w:val="24"/>
        </w:rPr>
        <w:t>Sikap Tokoh Perempuan</w:t>
      </w:r>
    </w:p>
    <w:p w14:paraId="7C830F64" w14:textId="77777777" w:rsidR="009F00BD" w:rsidRPr="00702FB3" w:rsidRDefault="009F00BD" w:rsidP="009F00BD">
      <w:pPr>
        <w:pStyle w:val="ListParagraph"/>
        <w:numPr>
          <w:ilvl w:val="0"/>
          <w:numId w:val="27"/>
        </w:numPr>
        <w:spacing w:after="0" w:line="240" w:lineRule="auto"/>
        <w:jc w:val="both"/>
        <w:rPr>
          <w:rFonts w:ascii="Bookman Old Style" w:hAnsi="Bookman Old Style"/>
          <w:b/>
          <w:sz w:val="24"/>
          <w:szCs w:val="24"/>
        </w:rPr>
      </w:pPr>
      <w:r w:rsidRPr="00702FB3">
        <w:rPr>
          <w:rFonts w:ascii="Bookman Old Style" w:hAnsi="Bookman Old Style"/>
          <w:b/>
          <w:sz w:val="24"/>
          <w:szCs w:val="24"/>
        </w:rPr>
        <w:t>Ketabahan Hati Perempuan</w:t>
      </w:r>
    </w:p>
    <w:p w14:paraId="4AF25B86" w14:textId="77777777" w:rsidR="009F00BD" w:rsidRPr="00702FB3" w:rsidRDefault="009F00BD" w:rsidP="00EE5061">
      <w:pPr>
        <w:ind w:left="360"/>
        <w:jc w:val="both"/>
        <w:rPr>
          <w:rFonts w:ascii="Bookman Old Style" w:hAnsi="Bookman Old Style"/>
          <w:sz w:val="24"/>
          <w:szCs w:val="24"/>
        </w:rPr>
      </w:pPr>
      <w:r w:rsidRPr="00702FB3">
        <w:rPr>
          <w:rFonts w:ascii="Bookman Old Style" w:hAnsi="Bookman Old Style"/>
          <w:sz w:val="24"/>
          <w:szCs w:val="24"/>
        </w:rPr>
        <w:t>Kita ta</w:t>
      </w:r>
      <w:r w:rsidR="008A5C50">
        <w:rPr>
          <w:rFonts w:ascii="Bookman Old Style" w:hAnsi="Bookman Old Style"/>
          <w:sz w:val="24"/>
          <w:szCs w:val="24"/>
        </w:rPr>
        <w:t>h</w:t>
      </w:r>
      <w:r w:rsidRPr="00702FB3">
        <w:rPr>
          <w:rFonts w:ascii="Bookman Old Style" w:hAnsi="Bookman Old Style"/>
          <w:sz w:val="24"/>
          <w:szCs w:val="24"/>
        </w:rPr>
        <w:t xml:space="preserve">u setiap manusia mempunyai masalahnya sendiri-sendiri dan setiap manusia mempunyai juga cara penanganan masalahnya masing-masing dalam hidupnya. Entah bagaimana caranya menyelesaikan permasalahnnya, baik itu diselesaikan oleh dirinya sendiri atau memerlukan bantuan orang lain untuk menyelesaikan masalahnya itu. Cara setiap individu menyelesaikan masalahnya dapat diatasi berdasarakan, pengalaman hidupnya, lingkungan dimana ia tumbuh, dan karakter masing-masing individu yang menjadi penentunya. Kak Tara (Kakak kedua Hana) yang diceritakan sebagai tokoh perempuan dalam cerita </w:t>
      </w:r>
      <w:r w:rsidRPr="00702FB3">
        <w:rPr>
          <w:rFonts w:ascii="Bookman Old Style" w:hAnsi="Bookman Old Style"/>
          <w:i/>
          <w:sz w:val="24"/>
          <w:szCs w:val="24"/>
        </w:rPr>
        <w:t>Hana’s Wonderful Journey</w:t>
      </w:r>
      <w:r w:rsidRPr="00702FB3">
        <w:rPr>
          <w:rFonts w:ascii="Bookman Old Style" w:hAnsi="Bookman Old Style"/>
          <w:sz w:val="24"/>
          <w:szCs w:val="24"/>
        </w:rPr>
        <w:t>, yang mengidap penyakit Leukemia atau kanker darah sejak berumur 10 tahun, ketabahan hati Kak Tara dalam menjalani hidupnya terlihat dalam kutipan kalimat seperti berikut.</w:t>
      </w:r>
    </w:p>
    <w:p w14:paraId="4EAE089C" w14:textId="77777777" w:rsidR="009F00BD" w:rsidRPr="00702FB3" w:rsidRDefault="009F00BD" w:rsidP="00EE5061">
      <w:pPr>
        <w:ind w:left="360"/>
        <w:jc w:val="both"/>
        <w:rPr>
          <w:rFonts w:ascii="Bookman Old Style" w:hAnsi="Bookman Old Style"/>
          <w:i/>
          <w:sz w:val="24"/>
          <w:szCs w:val="24"/>
        </w:rPr>
      </w:pPr>
    </w:p>
    <w:p w14:paraId="058D15DA" w14:textId="77777777" w:rsidR="009F00BD" w:rsidRPr="00702FB3" w:rsidRDefault="009F00BD" w:rsidP="00EE5061">
      <w:pPr>
        <w:ind w:left="360" w:firstLine="720"/>
        <w:jc w:val="both"/>
        <w:rPr>
          <w:rFonts w:ascii="Bookman Old Style" w:hAnsi="Bookman Old Style"/>
          <w:i/>
          <w:sz w:val="24"/>
          <w:szCs w:val="24"/>
        </w:rPr>
      </w:pPr>
      <w:r w:rsidRPr="00702FB3">
        <w:rPr>
          <w:rFonts w:ascii="Bookman Old Style" w:hAnsi="Bookman Old Style"/>
          <w:i/>
          <w:sz w:val="24"/>
          <w:szCs w:val="24"/>
        </w:rPr>
        <w:t>“Walaupun menginap penyakit yang ganas, Kak Tara selalu bersemangat untuk tetap menikmati hidupnya, selalu tersenyum, dan rajin sholat” (Hana’s Wonderful Journey:12)</w:t>
      </w:r>
    </w:p>
    <w:p w14:paraId="108C031F" w14:textId="77777777" w:rsidR="009F00BD" w:rsidRPr="00702FB3" w:rsidRDefault="009F00BD" w:rsidP="00EE5061">
      <w:pPr>
        <w:ind w:left="360" w:firstLine="720"/>
        <w:jc w:val="both"/>
        <w:rPr>
          <w:rFonts w:ascii="Bookman Old Style" w:hAnsi="Bookman Old Style"/>
          <w:i/>
          <w:sz w:val="24"/>
          <w:szCs w:val="24"/>
        </w:rPr>
      </w:pPr>
      <w:r w:rsidRPr="00702FB3">
        <w:rPr>
          <w:rFonts w:ascii="Bookman Old Style" w:hAnsi="Bookman Old Style"/>
          <w:sz w:val="24"/>
          <w:szCs w:val="24"/>
        </w:rPr>
        <w:t xml:space="preserve">Bahkan disaat Kak Tara itu adalah waktu terakhirnya, Kak Tara ikhlas dan sempat </w:t>
      </w:r>
      <w:r w:rsidRPr="00702FB3">
        <w:rPr>
          <w:rFonts w:ascii="Bookman Old Style" w:hAnsi="Bookman Old Style"/>
          <w:sz w:val="24"/>
          <w:szCs w:val="24"/>
        </w:rPr>
        <w:lastRenderedPageBreak/>
        <w:t>berpesan kepada Hana, seperti kutipan dialog di bawah ini:</w:t>
      </w:r>
    </w:p>
    <w:p w14:paraId="66607535" w14:textId="77777777" w:rsidR="009F00BD" w:rsidRPr="00702FB3" w:rsidRDefault="009F00BD" w:rsidP="00EE5061">
      <w:pPr>
        <w:ind w:left="360"/>
        <w:jc w:val="both"/>
        <w:rPr>
          <w:rFonts w:ascii="Bookman Old Style" w:hAnsi="Bookman Old Style"/>
          <w:i/>
          <w:sz w:val="24"/>
          <w:szCs w:val="24"/>
        </w:rPr>
      </w:pPr>
    </w:p>
    <w:p w14:paraId="1D7D4DE5" w14:textId="77777777" w:rsidR="009F00BD" w:rsidRPr="00702FB3" w:rsidRDefault="009F00BD" w:rsidP="00EE5061">
      <w:pPr>
        <w:ind w:left="360" w:firstLine="720"/>
        <w:jc w:val="both"/>
        <w:rPr>
          <w:rFonts w:ascii="Bookman Old Style" w:hAnsi="Bookman Old Style"/>
          <w:i/>
          <w:sz w:val="24"/>
          <w:szCs w:val="24"/>
        </w:rPr>
      </w:pPr>
      <w:r w:rsidRPr="00702FB3">
        <w:rPr>
          <w:rFonts w:ascii="Bookman Old Style" w:hAnsi="Bookman Old Style"/>
          <w:i/>
          <w:sz w:val="24"/>
          <w:szCs w:val="24"/>
        </w:rPr>
        <w:t>“Hana, kamu sangat beruntung karena tidak seperti kakak yang selalu lemah. Maaf, kakak memang sangat keras kepala kemarin. Kakak ingin seklai seperti kamu tapi tidak bisa! Ini adalah saat terakhir Kak Tara ada di sini. Kakak sudah tersiksa dengan penyakit ini! Kalau meninggal, Kakak akan memberikan arloji ini kepadamu supaya kamu ingat waktu dan Kakak. Dan ingat, kalau Kakak meninggal, kamu jangan menangis terlalu sedih. Kakak tidak akan melihat kamu dan Dinda bertengkar karena hal sepele. Kakak tidak akan membaca novel Kak Indri yang terbaru. Kakak tidak bisa memainkan musik, apalagi piano kesayangan Kakak dan suling bamboo yang belum Kakak pelajari. Kakak tidak akan melihat ibu dan ayah lagi. Tolong kamu jaga mereka!” kata Kak Tara sambil menangis dan memberikan arloji yang kepada Hana. (Hana’s Wonderful Journey:80)</w:t>
      </w:r>
    </w:p>
    <w:p w14:paraId="6B220349" w14:textId="77777777" w:rsidR="009F00BD" w:rsidRPr="00702FB3" w:rsidRDefault="009F00BD" w:rsidP="00EE5061">
      <w:pPr>
        <w:ind w:left="360" w:firstLine="720"/>
        <w:jc w:val="both"/>
        <w:rPr>
          <w:rFonts w:ascii="Bookman Old Style" w:hAnsi="Bookman Old Style"/>
          <w:sz w:val="24"/>
          <w:szCs w:val="24"/>
        </w:rPr>
      </w:pPr>
      <w:r w:rsidRPr="00702FB3">
        <w:rPr>
          <w:rFonts w:ascii="Bookman Old Style" w:hAnsi="Bookman Old Style"/>
          <w:sz w:val="24"/>
          <w:szCs w:val="24"/>
        </w:rPr>
        <w:t xml:space="preserve">Maksud dalam kutipan tersebut menjelaskan perasaan Kak Tara yang sejujur-jujurnya kepada Hana, bahwa apa yang Kak Tara rasakan dan pikirkan selama ini. Kak Tara juga sudah merasa bahwa hidupnya tak akan lama lagi, terlihat seperti </w:t>
      </w:r>
      <w:r w:rsidRPr="00702FB3">
        <w:rPr>
          <w:rFonts w:ascii="Bookman Old Style" w:hAnsi="Bookman Old Style"/>
          <w:sz w:val="24"/>
          <w:szCs w:val="24"/>
        </w:rPr>
        <w:t>apa yang diucapkan Kak Tara sangat menggambarkan Kak Tara sudah ta</w:t>
      </w:r>
      <w:r w:rsidR="008A5C50">
        <w:rPr>
          <w:rFonts w:ascii="Bookman Old Style" w:hAnsi="Bookman Old Style"/>
          <w:sz w:val="24"/>
          <w:szCs w:val="24"/>
        </w:rPr>
        <w:t>h</w:t>
      </w:r>
      <w:r w:rsidRPr="00702FB3">
        <w:rPr>
          <w:rFonts w:ascii="Bookman Old Style" w:hAnsi="Bookman Old Style"/>
          <w:sz w:val="24"/>
          <w:szCs w:val="24"/>
        </w:rPr>
        <w:t>u kapan waktunya. Waktu kepergian Kak Tara pun datang, semua bersedih, tetapi mereka (Hana, Kak Indri, dan Kak Dinda) tetap tabah menjalani apa yang terjadi, terlihat kutipan di seperti berikut.</w:t>
      </w:r>
    </w:p>
    <w:p w14:paraId="12E4F119" w14:textId="77777777" w:rsidR="009F00BD" w:rsidRPr="00702FB3" w:rsidRDefault="009F00BD" w:rsidP="00EE5061">
      <w:pPr>
        <w:ind w:left="360" w:firstLine="720"/>
        <w:jc w:val="both"/>
        <w:rPr>
          <w:rFonts w:ascii="Bookman Old Style" w:hAnsi="Bookman Old Style"/>
          <w:i/>
          <w:sz w:val="24"/>
          <w:szCs w:val="24"/>
        </w:rPr>
      </w:pPr>
    </w:p>
    <w:p w14:paraId="7401FD02" w14:textId="77777777" w:rsidR="009F00BD" w:rsidRPr="00702FB3" w:rsidRDefault="009F00BD" w:rsidP="00EE5061">
      <w:pPr>
        <w:ind w:left="360" w:firstLine="720"/>
        <w:jc w:val="both"/>
        <w:rPr>
          <w:rFonts w:ascii="Bookman Old Style" w:hAnsi="Bookman Old Style"/>
          <w:i/>
          <w:sz w:val="24"/>
          <w:szCs w:val="24"/>
        </w:rPr>
      </w:pPr>
      <w:r w:rsidRPr="00702FB3">
        <w:rPr>
          <w:rFonts w:ascii="Bookman Old Style" w:hAnsi="Bookman Old Style"/>
          <w:i/>
          <w:sz w:val="24"/>
          <w:szCs w:val="24"/>
        </w:rPr>
        <w:t>“Hari pun berlalu. Suasana di rumah Hana kembali seperti semula walaupun masih ada perasaan sedih. Kak Indri dan Kak Dinda sadar tidak ada gunanya menangis karena Kak Tara tidak akan kembali. (Hana’s Wonderful Journey:82)</w:t>
      </w:r>
    </w:p>
    <w:p w14:paraId="0B542706" w14:textId="77777777" w:rsidR="009F00BD" w:rsidRPr="00702FB3" w:rsidRDefault="009F00BD" w:rsidP="00EE5061">
      <w:pPr>
        <w:ind w:left="360" w:firstLine="720"/>
        <w:jc w:val="both"/>
        <w:rPr>
          <w:rFonts w:ascii="Bookman Old Style" w:hAnsi="Bookman Old Style"/>
          <w:i/>
          <w:sz w:val="24"/>
          <w:szCs w:val="24"/>
        </w:rPr>
      </w:pPr>
      <w:r w:rsidRPr="00702FB3">
        <w:rPr>
          <w:rFonts w:ascii="Bookman Old Style" w:hAnsi="Bookman Old Style"/>
          <w:sz w:val="24"/>
          <w:szCs w:val="24"/>
        </w:rPr>
        <w:t>Di dalam kutipan ini, Hana sangat mengingat apa pesan terakhir Kak Tara, supaya jangan terlalu sedih jika kakanya itu meninggal dunia, dana Hana pun mengingat pesannya Kak Tara. Bukan berarti Hana tidak sedih, tetapi Hana pun sadar bahwa tidak ada gunanya menangisi yang sudah pergi dan tak akan kembali.</w:t>
      </w:r>
    </w:p>
    <w:p w14:paraId="3669B6DF" w14:textId="77777777" w:rsidR="009F00BD" w:rsidRPr="00702FB3" w:rsidRDefault="009F00BD" w:rsidP="00EE5061">
      <w:pPr>
        <w:ind w:left="360" w:firstLine="360"/>
        <w:jc w:val="both"/>
        <w:rPr>
          <w:rFonts w:ascii="Bookman Old Style" w:hAnsi="Bookman Old Style"/>
          <w:i/>
          <w:sz w:val="24"/>
          <w:szCs w:val="24"/>
        </w:rPr>
      </w:pPr>
    </w:p>
    <w:p w14:paraId="10994A81" w14:textId="77777777" w:rsidR="009F00BD" w:rsidRPr="00702FB3" w:rsidRDefault="009F00BD" w:rsidP="00EE5061">
      <w:pPr>
        <w:pStyle w:val="ListParagraph"/>
        <w:numPr>
          <w:ilvl w:val="0"/>
          <w:numId w:val="27"/>
        </w:numPr>
        <w:spacing w:after="0"/>
        <w:jc w:val="both"/>
        <w:rPr>
          <w:rFonts w:ascii="Bookman Old Style" w:hAnsi="Bookman Old Style"/>
          <w:b/>
          <w:sz w:val="24"/>
          <w:szCs w:val="24"/>
        </w:rPr>
      </w:pPr>
      <w:r w:rsidRPr="00702FB3">
        <w:rPr>
          <w:rFonts w:ascii="Bookman Old Style" w:hAnsi="Bookman Old Style"/>
          <w:b/>
          <w:sz w:val="24"/>
          <w:szCs w:val="24"/>
        </w:rPr>
        <w:t>Kemandirian Seorang Perempuan</w:t>
      </w:r>
    </w:p>
    <w:p w14:paraId="63CBE0E5" w14:textId="77777777" w:rsidR="009F00BD" w:rsidRPr="00702FB3" w:rsidRDefault="009F00BD" w:rsidP="00EE5061">
      <w:pPr>
        <w:ind w:left="360" w:firstLine="360"/>
        <w:jc w:val="both"/>
        <w:rPr>
          <w:rFonts w:ascii="Bookman Old Style" w:hAnsi="Bookman Old Style"/>
          <w:sz w:val="24"/>
          <w:szCs w:val="24"/>
        </w:rPr>
      </w:pPr>
      <w:r w:rsidRPr="00702FB3">
        <w:rPr>
          <w:rFonts w:ascii="Bookman Old Style" w:hAnsi="Bookman Old Style"/>
          <w:sz w:val="24"/>
          <w:szCs w:val="24"/>
        </w:rPr>
        <w:t>Seperti yang kita suda</w:t>
      </w:r>
      <w:r w:rsidR="008A5C50">
        <w:rPr>
          <w:rFonts w:ascii="Bookman Old Style" w:hAnsi="Bookman Old Style"/>
          <w:sz w:val="24"/>
          <w:szCs w:val="24"/>
        </w:rPr>
        <w:t>h</w:t>
      </w:r>
      <w:r w:rsidRPr="00702FB3">
        <w:rPr>
          <w:rFonts w:ascii="Bookman Old Style" w:hAnsi="Bookman Old Style"/>
          <w:sz w:val="24"/>
          <w:szCs w:val="24"/>
        </w:rPr>
        <w:t xml:space="preserve"> ketahui banyaknya stereotip yang dilekatkan kepada perempuan, yang belum tentu benar adanya. Salah satunya </w:t>
      </w:r>
      <w:r w:rsidRPr="00702FB3">
        <w:rPr>
          <w:rFonts w:ascii="Bookman Old Style" w:hAnsi="Bookman Old Style"/>
          <w:sz w:val="24"/>
          <w:szCs w:val="24"/>
        </w:rPr>
        <w:lastRenderedPageBreak/>
        <w:t xml:space="preserve">adanya sterotipe bahwa “perempuan sangatlah bergantung kepada laki-laki” dapat ditampik dalam cerita </w:t>
      </w:r>
      <w:r w:rsidRPr="00702FB3">
        <w:rPr>
          <w:rFonts w:ascii="Bookman Old Style" w:hAnsi="Bookman Old Style"/>
          <w:i/>
          <w:sz w:val="24"/>
          <w:szCs w:val="24"/>
        </w:rPr>
        <w:t>Hana’s Wonderful Journey</w:t>
      </w:r>
      <w:r w:rsidRPr="00702FB3">
        <w:rPr>
          <w:rFonts w:ascii="Bookman Old Style" w:hAnsi="Bookman Old Style"/>
          <w:sz w:val="24"/>
          <w:szCs w:val="24"/>
        </w:rPr>
        <w:t xml:space="preserve"> ini, di dalam kalimat:</w:t>
      </w:r>
    </w:p>
    <w:p w14:paraId="1F7FAD93" w14:textId="77777777" w:rsidR="009F00BD" w:rsidRPr="00702FB3" w:rsidRDefault="009F00BD" w:rsidP="00EE5061">
      <w:pPr>
        <w:ind w:left="360" w:firstLine="360"/>
        <w:jc w:val="both"/>
        <w:rPr>
          <w:rFonts w:ascii="Bookman Old Style" w:hAnsi="Bookman Old Style"/>
          <w:i/>
          <w:sz w:val="24"/>
          <w:szCs w:val="24"/>
        </w:rPr>
      </w:pPr>
      <w:r w:rsidRPr="00702FB3">
        <w:rPr>
          <w:rFonts w:ascii="Bookman Old Style" w:hAnsi="Bookman Old Style"/>
          <w:i/>
          <w:sz w:val="24"/>
          <w:szCs w:val="24"/>
        </w:rPr>
        <w:t>“Walaupun masih kecil, Aisyah sudah berkerja mengantarkan koran”; “…., Aisyah harus bangun pagi untuk mengantarkan koran” (Hana’s Wonderful Journey: 14)</w:t>
      </w:r>
    </w:p>
    <w:p w14:paraId="0032A7F7" w14:textId="77777777" w:rsidR="009F00BD" w:rsidRPr="00702FB3" w:rsidRDefault="009F00BD" w:rsidP="00EE5061">
      <w:pPr>
        <w:ind w:left="360" w:firstLine="720"/>
        <w:jc w:val="both"/>
        <w:rPr>
          <w:rFonts w:ascii="Bookman Old Style" w:hAnsi="Bookman Old Style"/>
          <w:sz w:val="24"/>
          <w:szCs w:val="24"/>
        </w:rPr>
      </w:pPr>
      <w:r w:rsidRPr="00702FB3">
        <w:rPr>
          <w:rFonts w:ascii="Bookman Old Style" w:hAnsi="Bookman Old Style"/>
          <w:sz w:val="24"/>
          <w:szCs w:val="24"/>
        </w:rPr>
        <w:t>Di dalam kalimat di atas bahwa kemandirian seorang perempuan bahkan sudah terlihat sejak tokoh perempuan itu masih kecil. Diperjelas lagi dengan kalimat:</w:t>
      </w:r>
    </w:p>
    <w:p w14:paraId="32624DC0" w14:textId="77777777" w:rsidR="009F00BD" w:rsidRPr="00702FB3" w:rsidRDefault="009F00BD" w:rsidP="00EE5061">
      <w:pPr>
        <w:ind w:left="360" w:firstLine="360"/>
        <w:jc w:val="both"/>
        <w:rPr>
          <w:rFonts w:ascii="Bookman Old Style" w:hAnsi="Bookman Old Style"/>
          <w:i/>
          <w:sz w:val="24"/>
          <w:szCs w:val="24"/>
        </w:rPr>
      </w:pPr>
    </w:p>
    <w:p w14:paraId="004DA03D" w14:textId="77777777" w:rsidR="009F00BD" w:rsidRPr="00702FB3" w:rsidRDefault="009F00BD" w:rsidP="00EE5061">
      <w:pPr>
        <w:ind w:left="360" w:firstLine="360"/>
        <w:jc w:val="both"/>
        <w:rPr>
          <w:rFonts w:ascii="Bookman Old Style" w:hAnsi="Bookman Old Style"/>
          <w:i/>
          <w:sz w:val="24"/>
          <w:szCs w:val="24"/>
        </w:rPr>
      </w:pPr>
      <w:r w:rsidRPr="00702FB3">
        <w:rPr>
          <w:rFonts w:ascii="Bookman Old Style" w:hAnsi="Bookman Old Style"/>
          <w:i/>
          <w:sz w:val="24"/>
          <w:szCs w:val="24"/>
        </w:rPr>
        <w:t>“Aisyah sudah berkerja meskipun umurnya baru 12 tahun” (Hana’s Wonderful Journey: 28)</w:t>
      </w:r>
    </w:p>
    <w:p w14:paraId="3D08EBB9" w14:textId="77777777" w:rsidR="009F00BD" w:rsidRPr="00702FB3" w:rsidRDefault="009F00BD" w:rsidP="00EE5061">
      <w:pPr>
        <w:ind w:left="360" w:firstLine="360"/>
        <w:jc w:val="both"/>
        <w:rPr>
          <w:rFonts w:ascii="Bookman Old Style" w:hAnsi="Bookman Old Style"/>
          <w:sz w:val="24"/>
          <w:szCs w:val="24"/>
        </w:rPr>
      </w:pPr>
      <w:r w:rsidRPr="00702FB3">
        <w:rPr>
          <w:rFonts w:ascii="Bookman Old Style" w:hAnsi="Bookman Old Style"/>
          <w:sz w:val="24"/>
          <w:szCs w:val="24"/>
        </w:rPr>
        <w:t xml:space="preserve">Aisyah adalah salah satu tokoh perempuan dalam cerita </w:t>
      </w:r>
      <w:r w:rsidRPr="00702FB3">
        <w:rPr>
          <w:rFonts w:ascii="Bookman Old Style" w:hAnsi="Bookman Old Style"/>
          <w:i/>
          <w:sz w:val="24"/>
          <w:szCs w:val="24"/>
        </w:rPr>
        <w:t xml:space="preserve">Hana’s Wonderful Journey </w:t>
      </w:r>
      <w:r w:rsidRPr="00702FB3">
        <w:rPr>
          <w:rFonts w:ascii="Bookman Old Style" w:hAnsi="Bookman Old Style"/>
          <w:sz w:val="24"/>
          <w:szCs w:val="24"/>
        </w:rPr>
        <w:t xml:space="preserve">ini, salah satu sahabat dari Hana. </w:t>
      </w:r>
      <w:r w:rsidR="001973C4">
        <w:rPr>
          <w:rFonts w:ascii="Bookman Old Style" w:hAnsi="Bookman Old Style"/>
          <w:sz w:val="24"/>
          <w:szCs w:val="24"/>
        </w:rPr>
        <w:t xml:space="preserve">Seorang anak yatim, yang sudah ditinggal ayahnya sejak masih di dalam kandungan ibunya, Aisyah namanya. Ayah </w:t>
      </w:r>
      <w:r w:rsidRPr="00702FB3">
        <w:rPr>
          <w:rFonts w:ascii="Bookman Old Style" w:hAnsi="Bookman Old Style"/>
          <w:sz w:val="24"/>
          <w:szCs w:val="24"/>
        </w:rPr>
        <w:t xml:space="preserve">Aisyah meninggal </w:t>
      </w:r>
      <w:r w:rsidR="001973C4" w:rsidRPr="00702FB3">
        <w:rPr>
          <w:rFonts w:ascii="Bookman Old Style" w:hAnsi="Bookman Old Style"/>
          <w:sz w:val="24"/>
          <w:szCs w:val="24"/>
        </w:rPr>
        <w:t>sewaktu</w:t>
      </w:r>
      <w:r w:rsidRPr="00702FB3">
        <w:rPr>
          <w:rFonts w:ascii="Bookman Old Style" w:hAnsi="Bookman Old Style"/>
          <w:sz w:val="24"/>
          <w:szCs w:val="24"/>
        </w:rPr>
        <w:t>membela negara</w:t>
      </w:r>
      <w:r w:rsidR="001973C4">
        <w:rPr>
          <w:rFonts w:ascii="Bookman Old Style" w:hAnsi="Bookman Old Style"/>
          <w:sz w:val="24"/>
          <w:szCs w:val="24"/>
        </w:rPr>
        <w:t>.</w:t>
      </w:r>
      <w:r w:rsidRPr="00702FB3">
        <w:rPr>
          <w:rFonts w:ascii="Bookman Old Style" w:hAnsi="Bookman Old Style"/>
          <w:sz w:val="24"/>
          <w:szCs w:val="24"/>
        </w:rPr>
        <w:t xml:space="preserve"> Aisyah tinggalah hanya berdua dengan ibunya saja. Sejak itulah Aisyah mulai bekerja walaupun di umurnya yang msih terbilang kecil. Yang seharusnya anak seumurnya, hanya tinggal meminta uang </w:t>
      </w:r>
      <w:r w:rsidRPr="00702FB3">
        <w:rPr>
          <w:rFonts w:ascii="Bookman Old Style" w:hAnsi="Bookman Old Style"/>
          <w:sz w:val="24"/>
          <w:szCs w:val="24"/>
        </w:rPr>
        <w:t>kepada orang tuanya, tetapi Aisyah justru sudah harus menghasilkan uang sejak kecil.</w:t>
      </w:r>
    </w:p>
    <w:p w14:paraId="1A47EE74" w14:textId="77777777" w:rsidR="004A58E0" w:rsidRPr="00702FB3" w:rsidRDefault="004A58E0" w:rsidP="00EE5061">
      <w:pPr>
        <w:ind w:left="360" w:firstLine="360"/>
        <w:jc w:val="both"/>
        <w:rPr>
          <w:rFonts w:ascii="Bookman Old Style" w:hAnsi="Bookman Old Style"/>
          <w:sz w:val="24"/>
          <w:szCs w:val="24"/>
        </w:rPr>
      </w:pPr>
    </w:p>
    <w:p w14:paraId="54939CA0" w14:textId="77777777" w:rsidR="009F00BD" w:rsidRPr="00702FB3" w:rsidRDefault="009F00BD" w:rsidP="00EE5061">
      <w:pPr>
        <w:pStyle w:val="ListParagraph"/>
        <w:numPr>
          <w:ilvl w:val="0"/>
          <w:numId w:val="26"/>
        </w:numPr>
        <w:spacing w:after="0"/>
        <w:ind w:left="360"/>
        <w:jc w:val="both"/>
        <w:rPr>
          <w:rFonts w:ascii="Bookman Old Style" w:hAnsi="Bookman Old Style"/>
          <w:b/>
          <w:sz w:val="24"/>
          <w:szCs w:val="24"/>
        </w:rPr>
      </w:pPr>
      <w:r w:rsidRPr="00702FB3">
        <w:rPr>
          <w:rFonts w:ascii="Bookman Old Style" w:hAnsi="Bookman Old Style"/>
          <w:b/>
          <w:sz w:val="24"/>
          <w:szCs w:val="24"/>
        </w:rPr>
        <w:t>Hubungan Antar Laki-Laki dan Perempuan</w:t>
      </w:r>
    </w:p>
    <w:p w14:paraId="3DEC80B7" w14:textId="77777777" w:rsidR="009F00BD" w:rsidRPr="00702FB3" w:rsidRDefault="009F00BD" w:rsidP="00EE5061">
      <w:pPr>
        <w:jc w:val="both"/>
        <w:rPr>
          <w:rFonts w:ascii="Bookman Old Style" w:hAnsi="Bookman Old Style"/>
          <w:sz w:val="24"/>
          <w:szCs w:val="24"/>
        </w:rPr>
      </w:pPr>
      <w:r w:rsidRPr="00702FB3">
        <w:rPr>
          <w:rFonts w:ascii="Bookman Old Style" w:hAnsi="Bookman Old Style"/>
          <w:sz w:val="24"/>
          <w:szCs w:val="24"/>
        </w:rPr>
        <w:t xml:space="preserve">Sebuah hubungan pertemanan yang bisa dijalin dengan harmonis dan menyenangkan oleh tokoh perempuan dengan tokoh laki-laki. </w:t>
      </w:r>
      <w:r w:rsidR="006C093B">
        <w:rPr>
          <w:rFonts w:ascii="Bookman Old Style" w:hAnsi="Bookman Old Style"/>
          <w:sz w:val="24"/>
          <w:szCs w:val="24"/>
        </w:rPr>
        <w:t xml:space="preserve">Dari gerakan feminis ini kita dapat mengambil kesimpulan bahwa perempuan dan laki-laki dapat hidup harmonis, dapat menjalin hubungan yang baik tanpa adanya kesenjangan sosial antara laki-laki dan perempuan, dan tidak perlu menjadi kompetitif untuk membuktikan siapa yang lebih dari satu dan lainnya. </w:t>
      </w:r>
      <w:r w:rsidRPr="00702FB3">
        <w:rPr>
          <w:rFonts w:ascii="Bookman Old Style" w:hAnsi="Bookman Old Style"/>
          <w:sz w:val="24"/>
          <w:szCs w:val="24"/>
        </w:rPr>
        <w:t>Semua memiliki hak dengan siapa saja kita berkawan. Dalam kutipan cerita seperti berikut.</w:t>
      </w:r>
    </w:p>
    <w:p w14:paraId="3512B71C" w14:textId="77777777" w:rsidR="009F00BD" w:rsidRPr="00702FB3" w:rsidRDefault="009F00BD" w:rsidP="00D86D41">
      <w:pPr>
        <w:ind w:firstLine="720"/>
        <w:jc w:val="both"/>
        <w:rPr>
          <w:rFonts w:ascii="Bookman Old Style" w:hAnsi="Bookman Old Style"/>
          <w:i/>
          <w:sz w:val="24"/>
          <w:szCs w:val="24"/>
        </w:rPr>
      </w:pPr>
      <w:r w:rsidRPr="00702FB3">
        <w:rPr>
          <w:rFonts w:ascii="Bookman Old Style" w:hAnsi="Bookman Old Style"/>
          <w:i/>
          <w:sz w:val="24"/>
          <w:szCs w:val="24"/>
        </w:rPr>
        <w:t>“Iya, aku senang bisa mendapatkan teman baru. Tenang saja, aku pasti akan ke sana!” kata Antonio bersemangat. Antonio pun melambaikan tangan kepada Hana, Margeta, dan Aisyah. Mereka membalas lambaian Antonio. (Hana’s Wonderful Journey: 41)</w:t>
      </w:r>
    </w:p>
    <w:p w14:paraId="2A0783B7" w14:textId="77777777" w:rsidR="009F00BD" w:rsidRPr="00702FB3" w:rsidRDefault="009F00BD" w:rsidP="00D86D41">
      <w:pPr>
        <w:ind w:firstLine="720"/>
        <w:jc w:val="both"/>
        <w:rPr>
          <w:rFonts w:ascii="Bookman Old Style" w:hAnsi="Bookman Old Style"/>
          <w:i/>
          <w:sz w:val="24"/>
          <w:szCs w:val="24"/>
        </w:rPr>
      </w:pPr>
      <w:r w:rsidRPr="00702FB3">
        <w:rPr>
          <w:rFonts w:ascii="Bookman Old Style" w:hAnsi="Bookman Old Style"/>
          <w:sz w:val="24"/>
          <w:szCs w:val="24"/>
        </w:rPr>
        <w:t xml:space="preserve">Dalam kutipan cerita di atas sebenarnya menceritakan bagaimana pertemuan pertama kali Antonio dengan Hana, Margeta, Dan Aisyah. Saat mereka bertiga (Hana, Margeta, dan Aisyah) sedang menyelidiki Jalan Andalas yang terkenal menyeramkan. Saat itulah pertama kalinya mereka </w:t>
      </w:r>
      <w:r w:rsidRPr="00702FB3">
        <w:rPr>
          <w:rFonts w:ascii="Bookman Old Style" w:hAnsi="Bookman Old Style"/>
          <w:sz w:val="24"/>
          <w:szCs w:val="24"/>
        </w:rPr>
        <w:lastRenderedPageBreak/>
        <w:t>bertiga (Hana, Margeta, dan Aisyah) bertemu dengan Antonio yang kebetulan salah satu penduduk di Jalan Andalas itu, tetapi walaupun saat itu menjadi pertemuan pertama kalinya mereka berempat (Hana, Margeta, Aisyah, dan Antonio) mereka bisa langsung menjadi teman baik. Adapun kejadian lain antar tokoh perempuan dan laki-laki, seperti berikut.</w:t>
      </w:r>
    </w:p>
    <w:p w14:paraId="7D54D573" w14:textId="77777777" w:rsidR="009F00BD" w:rsidRPr="00702FB3" w:rsidRDefault="009F00BD" w:rsidP="00EE5061">
      <w:pPr>
        <w:jc w:val="both"/>
        <w:rPr>
          <w:rFonts w:ascii="Bookman Old Style" w:hAnsi="Bookman Old Style"/>
          <w:sz w:val="24"/>
          <w:szCs w:val="24"/>
        </w:rPr>
      </w:pPr>
    </w:p>
    <w:p w14:paraId="3A8D920A" w14:textId="77777777" w:rsidR="009F00BD" w:rsidRPr="00702FB3" w:rsidRDefault="009F00BD" w:rsidP="00EE5061">
      <w:pPr>
        <w:ind w:firstLine="720"/>
        <w:jc w:val="both"/>
        <w:rPr>
          <w:rFonts w:ascii="Bookman Old Style" w:hAnsi="Bookman Old Style"/>
          <w:i/>
          <w:sz w:val="24"/>
          <w:szCs w:val="24"/>
        </w:rPr>
      </w:pPr>
      <w:r w:rsidRPr="00702FB3">
        <w:rPr>
          <w:rFonts w:ascii="Bookman Old Style" w:hAnsi="Bookman Old Style"/>
          <w:i/>
          <w:sz w:val="24"/>
          <w:szCs w:val="24"/>
        </w:rPr>
        <w:t>"Abdul Trisarno, si Petualangan Cilik, terima kasih! Kamu telah memberikan ilmu tentang negara kita, Indonesia. Eh iya, tadi, maaf ya, aku marah-marah sama Kamu! Ternyata, kamu asyik juga!" Kata Hana. (Hana’s Wonderful Journey: 71)</w:t>
      </w:r>
    </w:p>
    <w:p w14:paraId="64286DCF" w14:textId="77777777" w:rsidR="009F00BD" w:rsidRPr="00702FB3" w:rsidRDefault="009F00BD" w:rsidP="00EE5061">
      <w:pPr>
        <w:ind w:firstLine="720"/>
        <w:jc w:val="both"/>
        <w:rPr>
          <w:rFonts w:ascii="Bookman Old Style" w:hAnsi="Bookman Old Style"/>
          <w:i/>
          <w:sz w:val="24"/>
          <w:szCs w:val="24"/>
        </w:rPr>
      </w:pPr>
      <w:r w:rsidRPr="00702FB3">
        <w:rPr>
          <w:rFonts w:ascii="Bookman Old Style" w:hAnsi="Bookman Old Style"/>
          <w:i/>
          <w:sz w:val="24"/>
          <w:szCs w:val="24"/>
        </w:rPr>
        <w:t>"Seharusnya, aku yang berterima kasih karena kamu memperbolehkanku untuk melihat Air Terjun Pelangi. Nanti kapan-kapan, aku akan min ke Desa Soedana dan akan mengajak kalian bertualang lagi. Jadi, terina kasih atas kebaikan kalian. Kalau begitu, sampai di sini dulu! Aku mau pulang! Lagi pula, hari semakin sore" pamit Abdul sambil menaiki sepedanya dan langsunh mengayuhnya. (Hana’s Wonderful Journey: 71)</w:t>
      </w:r>
    </w:p>
    <w:p w14:paraId="7E0998C7" w14:textId="77777777" w:rsidR="009F00BD" w:rsidRPr="00702FB3" w:rsidRDefault="009F00BD" w:rsidP="00EE5061">
      <w:pPr>
        <w:ind w:firstLine="360"/>
        <w:jc w:val="both"/>
        <w:rPr>
          <w:rFonts w:ascii="Bookman Old Style" w:hAnsi="Bookman Old Style"/>
          <w:sz w:val="24"/>
          <w:szCs w:val="24"/>
        </w:rPr>
      </w:pPr>
      <w:r w:rsidRPr="00702FB3">
        <w:rPr>
          <w:rFonts w:ascii="Bookman Old Style" w:hAnsi="Bookman Old Style"/>
          <w:sz w:val="24"/>
          <w:szCs w:val="24"/>
        </w:rPr>
        <w:t xml:space="preserve">Pertemanan yang sangat indah terjalin lagi. Pertemanan antar tokoh perempuan (Hana, Margeta, dan Aisyah) dengan tokoh laki-laki (Abdul Trisarno) yang </w:t>
      </w:r>
      <w:r w:rsidRPr="00702FB3">
        <w:rPr>
          <w:rFonts w:ascii="Bookman Old Style" w:hAnsi="Bookman Old Style"/>
          <w:sz w:val="24"/>
          <w:szCs w:val="24"/>
        </w:rPr>
        <w:t>pertemuannya sendiri tidak sengaja dan diawali dengan kejadian yang kurang menyenangkan; saat sepeda yang ditumpangi oleh Abdul Trisarno itu menabrak Hana yang sedang berjalan-jalan menyusuri sawah. Abdul Trisarno sendiri yang sudah mempunyai nama julukan si "Petualang Cilik" sudah diketahui oleh Aisyah, lalu mereka memutuskan untuk berpetualang bersama ke Air Terjun Pelangi (yang sudah diketahui sejak lama oleh para tokoh perempuan (Hana, Margeta, dan Aisyah)). Mulai menceritakan bagaimana mereka (Hana, Margeta, dan Aisyah) menemukan dan menamai air terjun ini sampai tercipta nama Air Terjun Pelangi kepada Abdul Trisarno sampai Abdul Trisarno sendiri menceritakan tentang kenegaraan. Merekapun menjadi teman baik yang bisa saling memberi imu dan pengalaman yang baru.</w:t>
      </w:r>
    </w:p>
    <w:p w14:paraId="513710CA" w14:textId="77777777" w:rsidR="004A58E0" w:rsidRPr="00702FB3" w:rsidRDefault="004A58E0" w:rsidP="00EE5061">
      <w:pPr>
        <w:ind w:firstLine="360"/>
        <w:jc w:val="both"/>
        <w:rPr>
          <w:rFonts w:ascii="Bookman Old Style" w:hAnsi="Bookman Old Style"/>
          <w:sz w:val="24"/>
          <w:szCs w:val="24"/>
        </w:rPr>
      </w:pPr>
    </w:p>
    <w:p w14:paraId="488BF105" w14:textId="77777777" w:rsidR="009F00BD" w:rsidRPr="00702FB3" w:rsidRDefault="009F00BD" w:rsidP="00EE5061">
      <w:pPr>
        <w:pStyle w:val="ListParagraph"/>
        <w:numPr>
          <w:ilvl w:val="0"/>
          <w:numId w:val="26"/>
        </w:numPr>
        <w:spacing w:after="0"/>
        <w:ind w:left="360"/>
        <w:jc w:val="both"/>
        <w:rPr>
          <w:rFonts w:ascii="Bookman Old Style" w:hAnsi="Bookman Old Style"/>
          <w:b/>
          <w:sz w:val="24"/>
          <w:szCs w:val="24"/>
        </w:rPr>
      </w:pPr>
      <w:r w:rsidRPr="00702FB3">
        <w:rPr>
          <w:rFonts w:ascii="Bookman Old Style" w:hAnsi="Bookman Old Style"/>
          <w:b/>
          <w:sz w:val="24"/>
          <w:szCs w:val="24"/>
        </w:rPr>
        <w:t xml:space="preserve">Persamaan hak-hak dan kesempatan perempuan </w:t>
      </w:r>
    </w:p>
    <w:p w14:paraId="3BAA2C47" w14:textId="77777777" w:rsidR="009F00BD" w:rsidRPr="00702FB3" w:rsidRDefault="009F00BD" w:rsidP="00EE5061">
      <w:pPr>
        <w:pStyle w:val="ListParagraph"/>
        <w:numPr>
          <w:ilvl w:val="0"/>
          <w:numId w:val="28"/>
        </w:numPr>
        <w:spacing w:after="0"/>
        <w:jc w:val="both"/>
        <w:rPr>
          <w:rFonts w:ascii="Bookman Old Style" w:hAnsi="Bookman Old Style"/>
          <w:b/>
          <w:sz w:val="24"/>
          <w:szCs w:val="24"/>
        </w:rPr>
      </w:pPr>
      <w:r w:rsidRPr="00702FB3">
        <w:rPr>
          <w:rFonts w:ascii="Bookman Old Style" w:hAnsi="Bookman Old Style"/>
          <w:b/>
          <w:sz w:val="24"/>
          <w:szCs w:val="24"/>
        </w:rPr>
        <w:t>Perempuan dapat mengejar mimpi-mimpinya</w:t>
      </w:r>
    </w:p>
    <w:p w14:paraId="0A716302" w14:textId="77777777" w:rsidR="009F00BD" w:rsidRPr="00702FB3" w:rsidRDefault="009F00BD" w:rsidP="00EE5061">
      <w:pPr>
        <w:pStyle w:val="ListParagraph"/>
        <w:ind w:left="360"/>
        <w:jc w:val="both"/>
        <w:rPr>
          <w:rFonts w:ascii="Bookman Old Style" w:hAnsi="Bookman Old Style"/>
          <w:sz w:val="24"/>
          <w:szCs w:val="24"/>
        </w:rPr>
      </w:pPr>
      <w:r w:rsidRPr="00702FB3">
        <w:rPr>
          <w:rFonts w:ascii="Bookman Old Style" w:hAnsi="Bookman Old Style"/>
          <w:sz w:val="24"/>
          <w:szCs w:val="24"/>
        </w:rPr>
        <w:t xml:space="preserve">Cita-cita atau keinginana adalah hal yang pasti dipunyai oleh kita, sejak masih anak-anak, baik laki-laki ataupun perempuan. Keinginan saat dewasa kita ingin menjadi apa, pasti sangat kita damba-dambakan. Laki-laki yang sangat dituntut untuk </w:t>
      </w:r>
      <w:r w:rsidRPr="00702FB3">
        <w:rPr>
          <w:rFonts w:ascii="Bookman Old Style" w:hAnsi="Bookman Old Style"/>
          <w:sz w:val="24"/>
          <w:szCs w:val="24"/>
        </w:rPr>
        <w:lastRenderedPageBreak/>
        <w:t xml:space="preserve">berskolah dengan baik agar cita-citanya tercapai, begitupun perempuan, perempuan pun sama, diapun dapat untuk mengejar mimpi dan keinginanya. Dalam Novel </w:t>
      </w:r>
      <w:r w:rsidRPr="00702FB3">
        <w:rPr>
          <w:rFonts w:ascii="Bookman Old Style" w:hAnsi="Bookman Old Style"/>
          <w:i/>
          <w:sz w:val="24"/>
          <w:szCs w:val="24"/>
        </w:rPr>
        <w:t>Hana’s Wonderful Journey</w:t>
      </w:r>
      <w:r w:rsidRPr="00702FB3">
        <w:rPr>
          <w:rFonts w:ascii="Bookman Old Style" w:hAnsi="Bookman Old Style"/>
          <w:sz w:val="24"/>
          <w:szCs w:val="24"/>
        </w:rPr>
        <w:t xml:space="preserve"> ini pun ada pembelajran mengenai gerakan feminisme dalam kita mengejar mimpi dan keinginan kita. Terlihat dalam kutipan dialog berikut.</w:t>
      </w:r>
    </w:p>
    <w:p w14:paraId="3AEFF495" w14:textId="77777777" w:rsidR="009F00BD" w:rsidRPr="00702FB3" w:rsidRDefault="009F00BD" w:rsidP="00EE5061">
      <w:pPr>
        <w:ind w:left="360" w:firstLine="720"/>
        <w:jc w:val="both"/>
        <w:rPr>
          <w:rFonts w:ascii="Bookman Old Style" w:hAnsi="Bookman Old Style"/>
          <w:sz w:val="24"/>
          <w:szCs w:val="24"/>
        </w:rPr>
      </w:pPr>
    </w:p>
    <w:p w14:paraId="2286BC17" w14:textId="77777777" w:rsidR="009F00BD" w:rsidRPr="00702FB3" w:rsidRDefault="009F00BD" w:rsidP="00EE5061">
      <w:pPr>
        <w:ind w:left="360" w:firstLine="720"/>
        <w:jc w:val="both"/>
        <w:rPr>
          <w:rFonts w:ascii="Bookman Old Style" w:hAnsi="Bookman Old Style"/>
          <w:i/>
          <w:sz w:val="24"/>
          <w:szCs w:val="24"/>
        </w:rPr>
      </w:pPr>
      <w:r w:rsidRPr="00702FB3">
        <w:rPr>
          <w:rFonts w:ascii="Bookman Old Style" w:hAnsi="Bookman Old Style"/>
          <w:i/>
          <w:sz w:val="24"/>
          <w:szCs w:val="24"/>
        </w:rPr>
        <w:t>“</w:t>
      </w:r>
      <w:proofErr w:type="gramStart"/>
      <w:r w:rsidRPr="00702FB3">
        <w:rPr>
          <w:rFonts w:ascii="Bookman Old Style" w:hAnsi="Bookman Old Style"/>
          <w:i/>
          <w:sz w:val="24"/>
          <w:szCs w:val="24"/>
        </w:rPr>
        <w:t>…,biasa</w:t>
      </w:r>
      <w:proofErr w:type="gramEnd"/>
      <w:r w:rsidRPr="00702FB3">
        <w:rPr>
          <w:rFonts w:ascii="Bookman Old Style" w:hAnsi="Bookman Old Style"/>
          <w:i/>
          <w:sz w:val="24"/>
          <w:szCs w:val="24"/>
        </w:rPr>
        <w:t xml:space="preserve"> dipanggil Kak Indri oleh Hana. Cita-citanya menjadi penulis dan tercapai pada 1937 saat berumur 12 tahun.” (Hana’s Worderful Journey: 12)</w:t>
      </w:r>
    </w:p>
    <w:p w14:paraId="25EA8E88" w14:textId="77777777" w:rsidR="009F00BD" w:rsidRPr="00702FB3" w:rsidRDefault="009F00BD" w:rsidP="00EE5061">
      <w:pPr>
        <w:ind w:left="360"/>
        <w:jc w:val="both"/>
        <w:rPr>
          <w:rFonts w:ascii="Bookman Old Style" w:hAnsi="Bookman Old Style"/>
          <w:i/>
          <w:sz w:val="24"/>
          <w:szCs w:val="24"/>
        </w:rPr>
      </w:pPr>
      <w:r w:rsidRPr="00702FB3">
        <w:rPr>
          <w:rFonts w:ascii="Bookman Old Style" w:hAnsi="Bookman Old Style"/>
          <w:i/>
          <w:sz w:val="24"/>
          <w:szCs w:val="24"/>
        </w:rPr>
        <w:t xml:space="preserve">“Beda umur Kak Tara dengan Hana   adalah tiga tahun. Cita-citanya menjadi musisi yang terkenal, baik </w:t>
      </w:r>
      <w:r w:rsidR="006C093B">
        <w:rPr>
          <w:rFonts w:ascii="Bookman Old Style" w:hAnsi="Bookman Old Style"/>
          <w:i/>
          <w:sz w:val="24"/>
          <w:szCs w:val="24"/>
        </w:rPr>
        <w:t xml:space="preserve">di dalam negeri maupun di luar </w:t>
      </w:r>
      <w:r w:rsidRPr="00702FB3">
        <w:rPr>
          <w:rFonts w:ascii="Bookman Old Style" w:hAnsi="Bookman Old Style"/>
          <w:i/>
          <w:sz w:val="24"/>
          <w:szCs w:val="24"/>
        </w:rPr>
        <w:t>negeri. Oleh karena itu, ayah membuat ruangan khusus untuk Kak Tara bermain musik” (Hana’s Worderful Journey: 12)</w:t>
      </w:r>
    </w:p>
    <w:p w14:paraId="326AB885" w14:textId="77777777" w:rsidR="009F00BD" w:rsidRPr="00702FB3" w:rsidRDefault="009F00BD" w:rsidP="00EE5061">
      <w:pPr>
        <w:ind w:left="360"/>
        <w:jc w:val="both"/>
        <w:rPr>
          <w:rFonts w:ascii="Bookman Old Style" w:hAnsi="Bookman Old Style"/>
          <w:i/>
          <w:sz w:val="24"/>
          <w:szCs w:val="24"/>
        </w:rPr>
      </w:pPr>
      <w:r w:rsidRPr="00702FB3">
        <w:rPr>
          <w:rFonts w:ascii="Bookman Old Style" w:hAnsi="Bookman Old Style"/>
          <w:i/>
          <w:sz w:val="24"/>
          <w:szCs w:val="24"/>
        </w:rPr>
        <w:t xml:space="preserve">“Kak Dinda suka berantem dengan Hana karena hal yang sanget sepele. Cita-citanya menjadi seniman karena hobinya melukis. Setiap hari, pasti lebih dari tiga lukisan yang dia selesaikan. Setiap lukisan pasti akan dipajang oleh ibu! Tidak ada satu ruangan pun yang tidak ada lukisan Kak </w:t>
      </w:r>
      <w:proofErr w:type="gramStart"/>
      <w:r w:rsidRPr="00702FB3">
        <w:rPr>
          <w:rFonts w:ascii="Bookman Old Style" w:hAnsi="Bookman Old Style"/>
          <w:i/>
          <w:sz w:val="24"/>
          <w:szCs w:val="24"/>
        </w:rPr>
        <w:t>Dinda,…</w:t>
      </w:r>
      <w:proofErr w:type="gramEnd"/>
      <w:r w:rsidRPr="00702FB3">
        <w:rPr>
          <w:rFonts w:ascii="Bookman Old Style" w:hAnsi="Bookman Old Style"/>
          <w:i/>
          <w:sz w:val="24"/>
          <w:szCs w:val="24"/>
        </w:rPr>
        <w:t>” (Hana’s Worderful Journey: 13)</w:t>
      </w:r>
    </w:p>
    <w:p w14:paraId="43359A3C" w14:textId="77777777" w:rsidR="009F00BD" w:rsidRPr="00702FB3" w:rsidRDefault="009F00BD" w:rsidP="00EE5061">
      <w:pPr>
        <w:ind w:left="360"/>
        <w:jc w:val="both"/>
        <w:rPr>
          <w:rFonts w:ascii="Bookman Old Style" w:hAnsi="Bookman Old Style"/>
          <w:sz w:val="24"/>
          <w:szCs w:val="24"/>
        </w:rPr>
      </w:pPr>
      <w:r w:rsidRPr="00702FB3">
        <w:rPr>
          <w:rFonts w:ascii="Bookman Old Style" w:hAnsi="Bookman Old Style"/>
          <w:i/>
          <w:sz w:val="24"/>
          <w:szCs w:val="24"/>
        </w:rPr>
        <w:t>“Aisyah Nasoetion adalah sahabat Hana yang tidak pernah putus asa dan selalu riang. Cita-citanya adalah pergi keliling dunia seperti Ferdinand Magellan” (Hana’s Worderful Journey: 14)</w:t>
      </w:r>
    </w:p>
    <w:p w14:paraId="7A6ADA6B" w14:textId="77777777" w:rsidR="009F00BD" w:rsidRPr="00702FB3" w:rsidRDefault="009F00BD" w:rsidP="00EE5061">
      <w:pPr>
        <w:ind w:left="360" w:firstLine="720"/>
        <w:jc w:val="both"/>
        <w:rPr>
          <w:rFonts w:ascii="Bookman Old Style" w:hAnsi="Bookman Old Style"/>
          <w:sz w:val="24"/>
          <w:szCs w:val="24"/>
        </w:rPr>
      </w:pPr>
      <w:r w:rsidRPr="00702FB3">
        <w:rPr>
          <w:rFonts w:ascii="Bookman Old Style" w:hAnsi="Bookman Old Style"/>
          <w:sz w:val="24"/>
          <w:szCs w:val="24"/>
        </w:rPr>
        <w:t>Terlihat dimuka pembuka cerita ini kita dikenalkan dengan Keluarga Soestisno, yang mempunyai 4 anak perempuan, yang masing-masing dari tokoh anak perempuan keluarga Soestrisno dibebaskan untuk mengejar mimpinya, yang masing-masing diantara keempatnya mempunyai cita-cita yang berbeda. Selain 4 tokoh perempuan dari keluarga Soestrisno ada pula sahabat dari Hana (salah satu tokoh anak perempuan Keluarga Soestrisno) yang sama-sama punya keinginan untuk meraih mimpinya. Dari keempat anak perempuannya, kedua orang tua dan dalam segala aspek mendukung untuk keempat tokoh perempuan ini dalam menempuh jalan meraih mimpi-mimpi dan keinginannya.</w:t>
      </w:r>
    </w:p>
    <w:p w14:paraId="704A26EA" w14:textId="77777777" w:rsidR="009F00BD" w:rsidRPr="00702FB3" w:rsidRDefault="009F00BD" w:rsidP="00EE5061">
      <w:pPr>
        <w:jc w:val="both"/>
        <w:rPr>
          <w:rFonts w:ascii="Bookman Old Style" w:hAnsi="Bookman Old Style"/>
          <w:sz w:val="24"/>
          <w:szCs w:val="24"/>
        </w:rPr>
      </w:pPr>
    </w:p>
    <w:p w14:paraId="67C3DC83" w14:textId="77777777" w:rsidR="009F00BD" w:rsidRPr="00702FB3" w:rsidRDefault="009F00BD" w:rsidP="00EE5061">
      <w:pPr>
        <w:pStyle w:val="ListParagraph"/>
        <w:numPr>
          <w:ilvl w:val="0"/>
          <w:numId w:val="28"/>
        </w:numPr>
        <w:spacing w:after="0"/>
        <w:jc w:val="both"/>
        <w:rPr>
          <w:rFonts w:ascii="Bookman Old Style" w:hAnsi="Bookman Old Style"/>
          <w:b/>
          <w:sz w:val="24"/>
          <w:szCs w:val="24"/>
        </w:rPr>
      </w:pPr>
      <w:r w:rsidRPr="00702FB3">
        <w:rPr>
          <w:rFonts w:ascii="Bookman Old Style" w:hAnsi="Bookman Old Style"/>
          <w:b/>
          <w:sz w:val="24"/>
          <w:szCs w:val="24"/>
        </w:rPr>
        <w:t>Perempuan Bisa Untuk Menentukan Pilihannya</w:t>
      </w:r>
    </w:p>
    <w:p w14:paraId="5FEF7105" w14:textId="77777777" w:rsidR="009F00BD" w:rsidRPr="00702FB3" w:rsidRDefault="009F00BD" w:rsidP="00EE5061">
      <w:pPr>
        <w:ind w:left="360"/>
        <w:jc w:val="both"/>
        <w:rPr>
          <w:rFonts w:ascii="Bookman Old Style" w:hAnsi="Bookman Old Style"/>
          <w:sz w:val="24"/>
          <w:szCs w:val="24"/>
        </w:rPr>
      </w:pPr>
      <w:r w:rsidRPr="00702FB3">
        <w:rPr>
          <w:rFonts w:ascii="Bookman Old Style" w:hAnsi="Bookman Old Style"/>
          <w:sz w:val="24"/>
          <w:szCs w:val="24"/>
        </w:rPr>
        <w:t>San</w:t>
      </w:r>
      <w:r w:rsidR="008A5C50">
        <w:rPr>
          <w:rFonts w:ascii="Bookman Old Style" w:hAnsi="Bookman Old Style"/>
          <w:sz w:val="24"/>
          <w:szCs w:val="24"/>
        </w:rPr>
        <w:t>ga</w:t>
      </w:r>
      <w:r w:rsidRPr="00702FB3">
        <w:rPr>
          <w:rFonts w:ascii="Bookman Old Style" w:hAnsi="Bookman Old Style"/>
          <w:sz w:val="24"/>
          <w:szCs w:val="24"/>
        </w:rPr>
        <w:t xml:space="preserve">t menyebalkan jika kita sebagai perempuan tidak dapat menentukan pilihan kita sendiri, seakan kehidupan perempuan memang sudah ditakdirkan untuk mengikuti </w:t>
      </w:r>
      <w:r w:rsidRPr="00702FB3">
        <w:rPr>
          <w:rFonts w:ascii="Bookman Old Style" w:hAnsi="Bookman Old Style"/>
          <w:sz w:val="24"/>
          <w:szCs w:val="24"/>
        </w:rPr>
        <w:lastRenderedPageBreak/>
        <w:t xml:space="preserve">semua kemauan orang lain, tetapi hal ini dapat ditampik dalam penceritaan novel anak </w:t>
      </w:r>
      <w:r w:rsidRPr="00702FB3">
        <w:rPr>
          <w:rFonts w:ascii="Bookman Old Style" w:hAnsi="Bookman Old Style"/>
          <w:i/>
          <w:sz w:val="24"/>
          <w:szCs w:val="24"/>
        </w:rPr>
        <w:t>Hana’s Wonderful Journey</w:t>
      </w:r>
      <w:r w:rsidRPr="00702FB3">
        <w:rPr>
          <w:rFonts w:ascii="Bookman Old Style" w:hAnsi="Bookman Old Style"/>
          <w:sz w:val="24"/>
          <w:szCs w:val="24"/>
        </w:rPr>
        <w:t xml:space="preserve"> ini. Terlihat dalam kutipan dialog berikut.</w:t>
      </w:r>
    </w:p>
    <w:p w14:paraId="7FCFA813" w14:textId="77777777" w:rsidR="009F00BD" w:rsidRPr="00702FB3" w:rsidRDefault="009F00BD" w:rsidP="00EE5061">
      <w:pPr>
        <w:ind w:left="360"/>
        <w:jc w:val="both"/>
        <w:rPr>
          <w:rFonts w:ascii="Bookman Old Style" w:hAnsi="Bookman Old Style"/>
          <w:i/>
          <w:sz w:val="24"/>
          <w:szCs w:val="24"/>
        </w:rPr>
      </w:pPr>
    </w:p>
    <w:p w14:paraId="5C6FEA3F" w14:textId="77777777" w:rsidR="009F00BD" w:rsidRPr="00702FB3" w:rsidRDefault="009F00BD" w:rsidP="00EE5061">
      <w:pPr>
        <w:ind w:left="360" w:firstLine="720"/>
        <w:jc w:val="both"/>
        <w:rPr>
          <w:rFonts w:ascii="Bookman Old Style" w:hAnsi="Bookman Old Style"/>
          <w:i/>
          <w:sz w:val="24"/>
          <w:szCs w:val="24"/>
        </w:rPr>
      </w:pPr>
      <w:r w:rsidRPr="00702FB3">
        <w:rPr>
          <w:rFonts w:ascii="Bookman Old Style" w:hAnsi="Bookman Old Style"/>
          <w:i/>
          <w:sz w:val="24"/>
          <w:szCs w:val="24"/>
        </w:rPr>
        <w:t>“Maaf ya semuanya! Sebenarnya, aku ingin memberikan tugas untuk menyambutu kedatangan Margeta. Apakah ada yang berminat untuk memberikan kejutan atau h</w:t>
      </w:r>
      <w:r w:rsidR="00CA6EC9">
        <w:rPr>
          <w:rFonts w:ascii="Bookman Old Style" w:hAnsi="Bookman Old Style"/>
          <w:i/>
          <w:sz w:val="24"/>
          <w:szCs w:val="24"/>
        </w:rPr>
        <w:t>adiah untuk Margeta? Tanya Hana</w:t>
      </w:r>
      <w:r w:rsidRPr="00702FB3">
        <w:rPr>
          <w:rFonts w:ascii="Bookman Old Style" w:hAnsi="Bookman Old Style"/>
          <w:i/>
          <w:sz w:val="24"/>
          <w:szCs w:val="24"/>
        </w:rPr>
        <w:t xml:space="preserve"> (Hana’s Wonderful Journey:20)</w:t>
      </w:r>
    </w:p>
    <w:p w14:paraId="4C7A4AC7" w14:textId="77777777" w:rsidR="009F00BD" w:rsidRPr="00702FB3" w:rsidRDefault="009F00BD" w:rsidP="00EE5061">
      <w:pPr>
        <w:ind w:left="360" w:firstLine="720"/>
        <w:jc w:val="both"/>
        <w:rPr>
          <w:rFonts w:ascii="Bookman Old Style" w:hAnsi="Bookman Old Style"/>
          <w:sz w:val="24"/>
          <w:szCs w:val="24"/>
        </w:rPr>
      </w:pPr>
      <w:r w:rsidRPr="00702FB3">
        <w:rPr>
          <w:rFonts w:ascii="Bookman Old Style" w:hAnsi="Bookman Old Style"/>
          <w:sz w:val="24"/>
          <w:szCs w:val="24"/>
        </w:rPr>
        <w:t xml:space="preserve">Di dalam cerita </w:t>
      </w:r>
      <w:r w:rsidRPr="00702FB3">
        <w:rPr>
          <w:rFonts w:ascii="Bookman Old Style" w:hAnsi="Bookman Old Style"/>
          <w:i/>
          <w:sz w:val="24"/>
          <w:szCs w:val="24"/>
        </w:rPr>
        <w:t>Hana’s Wonderful Journey</w:t>
      </w:r>
      <w:r w:rsidRPr="00702FB3">
        <w:rPr>
          <w:rFonts w:ascii="Bookman Old Style" w:hAnsi="Bookman Old Style"/>
          <w:sz w:val="24"/>
          <w:szCs w:val="24"/>
        </w:rPr>
        <w:t xml:space="preserve"> ini, setiap adanya acara yang akan dibuat, masing-masing tokoh perempuan dalam cerita ini selalu diberi pilihan dan menentukannya sendiri, dan tidak pernah ada yang memaksakan pendapatnya sendiri, menunjukan bahwa perempuan bisa juga untuk mengemukakan pendapat untuk dirinya sendiri dan tidak harus selalu bergantung atau berada di bawah pendapat orang lain untuk menentukan pilihannya, Terlihat di dalam kutipan dialog di atas tokoh perempuan (Hana) dalam merencanakan suatu rencananya, dia selalu memberi pilihan kepada tokoh perempuan yang lainnya. Tidak memaksakan pendapatnya sendiri.</w:t>
      </w:r>
    </w:p>
    <w:p w14:paraId="0A93909C" w14:textId="77777777" w:rsidR="009F00BD" w:rsidRPr="00702FB3" w:rsidRDefault="009F00BD" w:rsidP="00EE5061">
      <w:pPr>
        <w:ind w:left="360"/>
        <w:jc w:val="both"/>
        <w:rPr>
          <w:rFonts w:ascii="Bookman Old Style" w:hAnsi="Bookman Old Style"/>
          <w:i/>
          <w:sz w:val="24"/>
          <w:szCs w:val="24"/>
        </w:rPr>
      </w:pPr>
    </w:p>
    <w:p w14:paraId="5A1F5BC1" w14:textId="77777777" w:rsidR="009F00BD" w:rsidRPr="00702FB3" w:rsidRDefault="009F00BD" w:rsidP="00EE5061">
      <w:pPr>
        <w:ind w:left="360" w:firstLine="720"/>
        <w:jc w:val="both"/>
        <w:rPr>
          <w:rFonts w:ascii="Bookman Old Style" w:hAnsi="Bookman Old Style"/>
          <w:i/>
          <w:sz w:val="24"/>
          <w:szCs w:val="24"/>
        </w:rPr>
      </w:pPr>
      <w:r w:rsidRPr="00702FB3">
        <w:rPr>
          <w:rFonts w:ascii="Bookman Old Style" w:hAnsi="Bookman Old Style"/>
          <w:i/>
          <w:sz w:val="24"/>
          <w:szCs w:val="24"/>
        </w:rPr>
        <w:t>“Ada kabar baik untuk Tara dan semuanya. Apakah kalian bisa bermain musik? Kalau bisa. Nenek rencananya akan mengadakan konser untuk pertemuan orang-orang Belanda dan teman-teman nenek saat kuliah dulu. Kalau mau, semuanya kebagian memainkan alat musik, baik secara bersamaan maupun sendiri-seniri. Alat musiknya suling, rebab, kolintang, piano, biola, dan sebagainya. Apakah kalian mau? Jelas nenek panjang sekali. (Hana’s Wonderful Journey:59)</w:t>
      </w:r>
    </w:p>
    <w:p w14:paraId="000FE5F7" w14:textId="77777777" w:rsidR="009F00BD" w:rsidRPr="00702FB3" w:rsidRDefault="009F00BD" w:rsidP="00EE5061">
      <w:pPr>
        <w:ind w:left="360" w:firstLine="720"/>
        <w:jc w:val="both"/>
        <w:rPr>
          <w:rFonts w:ascii="Bookman Old Style" w:hAnsi="Bookman Old Style"/>
          <w:i/>
          <w:sz w:val="24"/>
          <w:szCs w:val="24"/>
        </w:rPr>
      </w:pPr>
      <w:r w:rsidRPr="00702FB3">
        <w:rPr>
          <w:rFonts w:ascii="Bookman Old Style" w:hAnsi="Bookman Old Style"/>
          <w:sz w:val="24"/>
          <w:szCs w:val="24"/>
        </w:rPr>
        <w:t xml:space="preserve">Sama halnya seperti kutipan dialog yang sebelumnya. Nenek Hanapun (salah satu tokoh perempuan </w:t>
      </w:r>
      <w:r w:rsidRPr="00702FB3">
        <w:rPr>
          <w:rFonts w:ascii="Bookman Old Style" w:hAnsi="Bookman Old Style"/>
          <w:i/>
          <w:sz w:val="24"/>
          <w:szCs w:val="24"/>
        </w:rPr>
        <w:t>Hana’s Wonderful Journey</w:t>
      </w:r>
      <w:r w:rsidRPr="00702FB3">
        <w:rPr>
          <w:rFonts w:ascii="Bookman Old Style" w:hAnsi="Bookman Old Style"/>
          <w:sz w:val="24"/>
          <w:szCs w:val="24"/>
        </w:rPr>
        <w:t>) dalam merencanakan rencananya, meminta pendapat tokoh perempuan lainnya untuk menentukan pilihannya masing-masing. Tidak memaksakan tokoh perempuan lainnya.</w:t>
      </w:r>
    </w:p>
    <w:p w14:paraId="7CF5E8F4" w14:textId="77777777" w:rsidR="009F00BD" w:rsidRPr="00702FB3" w:rsidRDefault="009F00BD" w:rsidP="00EE5061">
      <w:pPr>
        <w:jc w:val="both"/>
        <w:rPr>
          <w:rFonts w:ascii="Bookman Old Style" w:hAnsi="Bookman Old Style"/>
          <w:sz w:val="24"/>
          <w:szCs w:val="24"/>
        </w:rPr>
      </w:pPr>
    </w:p>
    <w:p w14:paraId="00F6C9A3" w14:textId="77777777" w:rsidR="009F00BD" w:rsidRPr="00702FB3" w:rsidRDefault="009F00BD" w:rsidP="00EE5061">
      <w:pPr>
        <w:pStyle w:val="ListParagraph"/>
        <w:numPr>
          <w:ilvl w:val="0"/>
          <w:numId w:val="26"/>
        </w:numPr>
        <w:spacing w:after="0"/>
        <w:ind w:left="0" w:firstLine="0"/>
        <w:jc w:val="both"/>
        <w:rPr>
          <w:rFonts w:ascii="Bookman Old Style" w:hAnsi="Bookman Old Style"/>
          <w:b/>
          <w:sz w:val="24"/>
          <w:szCs w:val="24"/>
        </w:rPr>
      </w:pPr>
      <w:r w:rsidRPr="00702FB3">
        <w:rPr>
          <w:rFonts w:ascii="Bookman Old Style" w:hAnsi="Bookman Old Style"/>
          <w:b/>
          <w:sz w:val="24"/>
          <w:szCs w:val="24"/>
        </w:rPr>
        <w:t>Peran dan Kedudukan Perempuan</w:t>
      </w:r>
    </w:p>
    <w:p w14:paraId="16A2302F" w14:textId="77777777" w:rsidR="009F00BD" w:rsidRPr="00702FB3" w:rsidRDefault="009F00BD" w:rsidP="00EE5061">
      <w:pPr>
        <w:ind w:firstLine="720"/>
        <w:jc w:val="both"/>
        <w:rPr>
          <w:rFonts w:ascii="Bookman Old Style" w:hAnsi="Bookman Old Style"/>
          <w:sz w:val="24"/>
          <w:szCs w:val="24"/>
        </w:rPr>
      </w:pPr>
      <w:r w:rsidRPr="00702FB3">
        <w:rPr>
          <w:rFonts w:ascii="Bookman Old Style" w:hAnsi="Bookman Old Style"/>
          <w:sz w:val="24"/>
          <w:szCs w:val="24"/>
        </w:rPr>
        <w:t xml:space="preserve">Dalam bagian terakhir cerita </w:t>
      </w:r>
      <w:r w:rsidRPr="00702FB3">
        <w:rPr>
          <w:rFonts w:ascii="Bookman Old Style" w:hAnsi="Bookman Old Style"/>
          <w:i/>
          <w:sz w:val="24"/>
          <w:szCs w:val="24"/>
        </w:rPr>
        <w:t>Hana’s Wonderful Journey</w:t>
      </w:r>
      <w:r w:rsidRPr="00702FB3">
        <w:rPr>
          <w:rFonts w:ascii="Bookman Old Style" w:hAnsi="Bookman Old Style"/>
          <w:sz w:val="24"/>
          <w:szCs w:val="24"/>
        </w:rPr>
        <w:t xml:space="preserve"> yang berjudul Perang Besar, digambarkan keberanian dan kegigihan para tokoh-tokoh perempuan dalam memperjuangkan tanah airnya, tanah kelahirannya, Desa Soedana, </w:t>
      </w:r>
      <w:r w:rsidRPr="00702FB3">
        <w:rPr>
          <w:rFonts w:ascii="Bookman Old Style" w:hAnsi="Bookman Old Style"/>
          <w:sz w:val="24"/>
          <w:szCs w:val="24"/>
        </w:rPr>
        <w:lastRenderedPageBreak/>
        <w:t xml:space="preserve">Indonesia, dari para penjajah Jepang yang makin mengganas dengan romusanya pada tahun 1942. </w:t>
      </w:r>
    </w:p>
    <w:p w14:paraId="671F36DE" w14:textId="77777777" w:rsidR="009F00BD" w:rsidRPr="00702FB3" w:rsidRDefault="009F00BD" w:rsidP="00EE5061">
      <w:pPr>
        <w:ind w:firstLine="720"/>
        <w:jc w:val="both"/>
        <w:rPr>
          <w:rFonts w:ascii="Bookman Old Style" w:hAnsi="Bookman Old Style"/>
          <w:i/>
          <w:sz w:val="24"/>
          <w:szCs w:val="24"/>
        </w:rPr>
      </w:pPr>
    </w:p>
    <w:p w14:paraId="3388C60B" w14:textId="77777777" w:rsidR="009F00BD" w:rsidRPr="00702FB3" w:rsidRDefault="009F00BD" w:rsidP="00EE5061">
      <w:pPr>
        <w:ind w:firstLine="720"/>
        <w:jc w:val="both"/>
        <w:rPr>
          <w:rFonts w:ascii="Bookman Old Style" w:hAnsi="Bookman Old Style"/>
          <w:i/>
          <w:sz w:val="24"/>
          <w:szCs w:val="24"/>
        </w:rPr>
      </w:pPr>
      <w:r w:rsidRPr="00702FB3">
        <w:rPr>
          <w:rFonts w:ascii="Bookman Old Style" w:hAnsi="Bookman Old Style"/>
          <w:i/>
          <w:sz w:val="24"/>
          <w:szCs w:val="24"/>
        </w:rPr>
        <w:t>“Anak-anak, kita harus mengungsi ke bukit sekitar pukul enam sore karena ada kabar tentara Jepang akan membakar semua rumah penduduk di Desa Soedana!” perintah ibu (Hana’s Wonderful Journey: 84)</w:t>
      </w:r>
    </w:p>
    <w:p w14:paraId="212258A2" w14:textId="77777777" w:rsidR="009F00BD" w:rsidRPr="00702FB3" w:rsidRDefault="009F00BD" w:rsidP="00EE5061">
      <w:pPr>
        <w:ind w:firstLine="720"/>
        <w:jc w:val="both"/>
        <w:rPr>
          <w:rFonts w:ascii="Bookman Old Style" w:hAnsi="Bookman Old Style"/>
          <w:i/>
          <w:sz w:val="24"/>
          <w:szCs w:val="24"/>
        </w:rPr>
      </w:pPr>
      <w:r w:rsidRPr="00702FB3">
        <w:rPr>
          <w:rFonts w:ascii="Bookman Old Style" w:hAnsi="Bookman Old Style"/>
          <w:sz w:val="24"/>
          <w:szCs w:val="24"/>
        </w:rPr>
        <w:t>Seorang perempuan juga bisa menjadi seorang pemimpin, seperti yang ibu (ibu Hana) lakukan saat memperintah anak-anaknya. Ini mematahkan sebuah stereotip bahwa “hanya laki-lakilah yang berhak menjadi pemimpin”.</w:t>
      </w:r>
    </w:p>
    <w:p w14:paraId="3DAF0104" w14:textId="77777777" w:rsidR="009F00BD" w:rsidRPr="00702FB3" w:rsidRDefault="009F00BD" w:rsidP="00EE5061">
      <w:pPr>
        <w:jc w:val="both"/>
        <w:rPr>
          <w:rFonts w:ascii="Bookman Old Style" w:hAnsi="Bookman Old Style"/>
          <w:sz w:val="24"/>
          <w:szCs w:val="24"/>
        </w:rPr>
      </w:pPr>
      <w:r w:rsidRPr="00702FB3">
        <w:rPr>
          <w:rFonts w:ascii="Bookman Old Style" w:hAnsi="Bookman Old Style"/>
          <w:sz w:val="24"/>
          <w:szCs w:val="24"/>
        </w:rPr>
        <w:t xml:space="preserve">Kegigihan yang terlihat dalam cerita </w:t>
      </w:r>
      <w:r w:rsidRPr="00702FB3">
        <w:rPr>
          <w:rFonts w:ascii="Bookman Old Style" w:hAnsi="Bookman Old Style"/>
          <w:i/>
          <w:sz w:val="24"/>
          <w:szCs w:val="24"/>
        </w:rPr>
        <w:t>Hana’s Wonderful Journey</w:t>
      </w:r>
      <w:r w:rsidRPr="00702FB3">
        <w:rPr>
          <w:rFonts w:ascii="Bookman Old Style" w:hAnsi="Bookman Old Style"/>
          <w:sz w:val="24"/>
          <w:szCs w:val="24"/>
        </w:rPr>
        <w:t xml:space="preserve"> dalam memperjuangkan tanah airnya, juga menimbulkan keharuan karena digambarkan begitu cintanya pada negara ini, Indonesia, seperti dituliskan dalam dialog percakapan Hana dan Margeta, seperti berikut.</w:t>
      </w:r>
    </w:p>
    <w:p w14:paraId="7DC6B8D6" w14:textId="77777777" w:rsidR="009F00BD" w:rsidRPr="00702FB3" w:rsidRDefault="009F00BD" w:rsidP="00EE5061">
      <w:pPr>
        <w:jc w:val="both"/>
        <w:rPr>
          <w:rFonts w:ascii="Bookman Old Style" w:hAnsi="Bookman Old Style"/>
          <w:sz w:val="24"/>
          <w:szCs w:val="24"/>
        </w:rPr>
      </w:pPr>
    </w:p>
    <w:p w14:paraId="4BADE766" w14:textId="77777777" w:rsidR="009F00BD" w:rsidRPr="00702FB3" w:rsidRDefault="009F00BD" w:rsidP="00EE5061">
      <w:pPr>
        <w:ind w:firstLine="720"/>
        <w:jc w:val="both"/>
        <w:rPr>
          <w:rFonts w:ascii="Bookman Old Style" w:hAnsi="Bookman Old Style"/>
          <w:i/>
          <w:sz w:val="24"/>
          <w:szCs w:val="24"/>
        </w:rPr>
      </w:pPr>
      <w:r w:rsidRPr="00702FB3">
        <w:rPr>
          <w:rFonts w:ascii="Bookman Old Style" w:hAnsi="Bookman Old Style"/>
          <w:i/>
          <w:sz w:val="24"/>
          <w:szCs w:val="24"/>
        </w:rPr>
        <w:t>“Margeta, maaf ya, kamu tinggal di Desa Soedana hanya sebentar karena terjadi perang! Kamu tidak apa-apa kan?” Tanya Hana</w:t>
      </w:r>
    </w:p>
    <w:p w14:paraId="6992FF0E" w14:textId="77777777" w:rsidR="009F00BD" w:rsidRPr="00702FB3" w:rsidRDefault="009F00BD" w:rsidP="00EE5061">
      <w:pPr>
        <w:ind w:firstLine="720"/>
        <w:jc w:val="both"/>
        <w:rPr>
          <w:rFonts w:ascii="Bookman Old Style" w:hAnsi="Bookman Old Style"/>
          <w:i/>
          <w:sz w:val="24"/>
          <w:szCs w:val="24"/>
        </w:rPr>
      </w:pPr>
      <w:r w:rsidRPr="00702FB3">
        <w:rPr>
          <w:rFonts w:ascii="Bookman Old Style" w:hAnsi="Bookman Old Style"/>
          <w:i/>
          <w:sz w:val="24"/>
          <w:szCs w:val="24"/>
        </w:rPr>
        <w:t xml:space="preserve">“Tidak, aku sangat senang dapt pengalaman seperti ini. Aku tidak pernah merasakannya di Surabaya atau Belanda” jawab </w:t>
      </w:r>
      <w:r w:rsidRPr="00702FB3">
        <w:rPr>
          <w:rFonts w:ascii="Bookman Old Style" w:hAnsi="Bookman Old Style"/>
          <w:i/>
          <w:sz w:val="24"/>
          <w:szCs w:val="24"/>
        </w:rPr>
        <w:t>Margeta sambil tersenyum. Hana juga bertanya apakah ayahnya akan pergi meninggalkan Indonesia? Jawaban Margeta adalah TIDAK karena ayah Margeta cinta Indonesia! Mungkin, ayah Margeta tidak akan meninggalkan Indonesia walaupun harus mati. (Hana’s Wonderful Journey: 86)</w:t>
      </w:r>
    </w:p>
    <w:p w14:paraId="474FB578" w14:textId="77777777" w:rsidR="009F00BD" w:rsidRPr="00702FB3" w:rsidRDefault="009F00BD" w:rsidP="00EE5061">
      <w:pPr>
        <w:ind w:firstLine="720"/>
        <w:jc w:val="both"/>
        <w:rPr>
          <w:rFonts w:ascii="Bookman Old Style" w:hAnsi="Bookman Old Style"/>
          <w:sz w:val="24"/>
          <w:szCs w:val="24"/>
        </w:rPr>
      </w:pPr>
      <w:r w:rsidRPr="00702FB3">
        <w:rPr>
          <w:rFonts w:ascii="Bookman Old Style" w:hAnsi="Bookman Old Style"/>
          <w:sz w:val="24"/>
          <w:szCs w:val="24"/>
        </w:rPr>
        <w:t>Walaupun umur Hana dan tokoh-tokoh perempuan lainnya yang umurnya tidak jauh beda dengan dirinya terbilang masih kecil, tidak menyurutkan kebenarian mereka (Hana dan tokoh-tokoh perempuan lainnya). Seperti kutipan dialog dalam peristiwa keberanian mereka (Hana dan tokoh-tokoh perempuan lainnya) melawan tentara jepang, seperti berikut.</w:t>
      </w:r>
    </w:p>
    <w:p w14:paraId="57F1A052" w14:textId="77777777" w:rsidR="009F00BD" w:rsidRPr="00702FB3" w:rsidRDefault="009F00BD" w:rsidP="00EE5061">
      <w:pPr>
        <w:ind w:firstLine="720"/>
        <w:jc w:val="both"/>
        <w:rPr>
          <w:rFonts w:ascii="Bookman Old Style" w:hAnsi="Bookman Old Style"/>
          <w:i/>
          <w:sz w:val="24"/>
          <w:szCs w:val="24"/>
        </w:rPr>
      </w:pPr>
    </w:p>
    <w:p w14:paraId="6BA060EC" w14:textId="77777777" w:rsidR="009F00BD" w:rsidRPr="00702FB3" w:rsidRDefault="009F00BD" w:rsidP="00EE5061">
      <w:pPr>
        <w:ind w:firstLine="720"/>
        <w:jc w:val="both"/>
        <w:rPr>
          <w:rFonts w:ascii="Bookman Old Style" w:hAnsi="Bookman Old Style"/>
          <w:i/>
          <w:sz w:val="24"/>
          <w:szCs w:val="24"/>
        </w:rPr>
      </w:pPr>
      <w:r w:rsidRPr="00702FB3">
        <w:rPr>
          <w:rFonts w:ascii="Bookman Old Style" w:hAnsi="Bookman Old Style"/>
          <w:i/>
          <w:sz w:val="24"/>
          <w:szCs w:val="24"/>
        </w:rPr>
        <w:t>“AYO, LEMPAR!!!” teriak Hana. Anak-anak perempuan langsung melemparkan batu besar kepada tentara Jepang (Hana’s Wonderful Journey: 88)</w:t>
      </w:r>
    </w:p>
    <w:p w14:paraId="02B33699" w14:textId="77777777" w:rsidR="009F00BD" w:rsidRPr="00702FB3" w:rsidRDefault="009F00BD" w:rsidP="00EE5061">
      <w:pPr>
        <w:ind w:firstLine="720"/>
        <w:jc w:val="both"/>
        <w:rPr>
          <w:rFonts w:ascii="Bookman Old Style" w:hAnsi="Bookman Old Style"/>
          <w:sz w:val="24"/>
          <w:szCs w:val="24"/>
        </w:rPr>
      </w:pPr>
      <w:r w:rsidRPr="00702FB3">
        <w:rPr>
          <w:rFonts w:ascii="Bookman Old Style" w:hAnsi="Bookman Old Style"/>
          <w:sz w:val="24"/>
          <w:szCs w:val="24"/>
        </w:rPr>
        <w:t>Disaat dalam keadaan genting, rasa putus asa dan merasa kecil harapan pastilah ada. Dalam keadaan seperti inilah keberanian yang kita miliki dan semangat yang kita miliki harus juga bisa memotivasi orang lain. Seperti yang Hana lakukan saat ia sedang memotivasi tokoh-tokoh perempuan lainnya, terlihat dalam kutipan seperti berikut.</w:t>
      </w:r>
    </w:p>
    <w:p w14:paraId="30423E9C" w14:textId="77777777" w:rsidR="009F00BD" w:rsidRPr="00702FB3" w:rsidRDefault="009F00BD" w:rsidP="00EE5061">
      <w:pPr>
        <w:ind w:firstLine="720"/>
        <w:jc w:val="both"/>
        <w:rPr>
          <w:rFonts w:ascii="Bookman Old Style" w:hAnsi="Bookman Old Style"/>
          <w:i/>
          <w:sz w:val="24"/>
          <w:szCs w:val="24"/>
        </w:rPr>
      </w:pPr>
    </w:p>
    <w:p w14:paraId="7868B4E5" w14:textId="77777777" w:rsidR="009F00BD" w:rsidRPr="00702FB3" w:rsidRDefault="009F00BD" w:rsidP="00EE5061">
      <w:pPr>
        <w:ind w:firstLine="720"/>
        <w:jc w:val="both"/>
        <w:rPr>
          <w:rFonts w:ascii="Bookman Old Style" w:hAnsi="Bookman Old Style"/>
          <w:i/>
          <w:sz w:val="24"/>
          <w:szCs w:val="24"/>
        </w:rPr>
      </w:pPr>
      <w:r w:rsidRPr="00702FB3">
        <w:rPr>
          <w:rFonts w:ascii="Bookman Old Style" w:hAnsi="Bookman Old Style"/>
          <w:i/>
          <w:sz w:val="24"/>
          <w:szCs w:val="24"/>
        </w:rPr>
        <w:lastRenderedPageBreak/>
        <w:t xml:space="preserve">“Cup…cup…kalian tidak boleh menangis. Kalian harus tetap tegar menjalani semua ini, pasti orangtua kalian akan </w:t>
      </w:r>
      <w:proofErr w:type="gramStart"/>
      <w:r w:rsidRPr="00702FB3">
        <w:rPr>
          <w:rFonts w:ascii="Bookman Old Style" w:hAnsi="Bookman Old Style"/>
          <w:i/>
          <w:sz w:val="24"/>
          <w:szCs w:val="24"/>
        </w:rPr>
        <w:t>aman!...</w:t>
      </w:r>
      <w:proofErr w:type="gramEnd"/>
      <w:r w:rsidRPr="00702FB3">
        <w:rPr>
          <w:rFonts w:ascii="Bookman Old Style" w:hAnsi="Bookman Old Style"/>
          <w:i/>
          <w:sz w:val="24"/>
          <w:szCs w:val="24"/>
        </w:rPr>
        <w:t>.” (Hana’s Wonderful Journey: 89)</w:t>
      </w:r>
    </w:p>
    <w:p w14:paraId="63F0BE4F" w14:textId="77777777" w:rsidR="009F00BD" w:rsidRPr="00702FB3" w:rsidRDefault="009F00BD" w:rsidP="00EE5061">
      <w:pPr>
        <w:ind w:firstLine="720"/>
        <w:jc w:val="both"/>
        <w:rPr>
          <w:rFonts w:ascii="Bookman Old Style" w:hAnsi="Bookman Old Style"/>
          <w:sz w:val="24"/>
          <w:szCs w:val="24"/>
        </w:rPr>
      </w:pPr>
      <w:r w:rsidRPr="00702FB3">
        <w:rPr>
          <w:rFonts w:ascii="Bookman Old Style" w:hAnsi="Bookman Old Style"/>
          <w:sz w:val="24"/>
          <w:szCs w:val="24"/>
        </w:rPr>
        <w:t>Bahkan merencanakan sesuatu yang besar bisa dilakukan Hana bersama tokoh-tokoh perempuan lainnya yang sekarang sudah diketahui namanya, yaitu Riani, Kartini, dan Ayi. Rencana yang mereka susun adalah, seperti kutipan dialog seperti berikut.</w:t>
      </w:r>
    </w:p>
    <w:p w14:paraId="25C1C620" w14:textId="77777777" w:rsidR="009F00BD" w:rsidRPr="00702FB3" w:rsidRDefault="009F00BD" w:rsidP="00EE5061">
      <w:pPr>
        <w:ind w:firstLine="720"/>
        <w:jc w:val="both"/>
        <w:rPr>
          <w:rFonts w:ascii="Bookman Old Style" w:hAnsi="Bookman Old Style"/>
          <w:i/>
          <w:sz w:val="24"/>
          <w:szCs w:val="24"/>
        </w:rPr>
      </w:pPr>
    </w:p>
    <w:p w14:paraId="15DA82E8" w14:textId="77777777" w:rsidR="009F00BD" w:rsidRPr="00702FB3" w:rsidRDefault="009F00BD" w:rsidP="00EE5061">
      <w:pPr>
        <w:ind w:firstLine="720"/>
        <w:jc w:val="both"/>
        <w:rPr>
          <w:rFonts w:ascii="Bookman Old Style" w:hAnsi="Bookman Old Style"/>
          <w:i/>
          <w:sz w:val="24"/>
          <w:szCs w:val="24"/>
        </w:rPr>
      </w:pPr>
      <w:r w:rsidRPr="00702FB3">
        <w:rPr>
          <w:rFonts w:ascii="Bookman Old Style" w:hAnsi="Bookman Old Style"/>
          <w:i/>
          <w:sz w:val="24"/>
          <w:szCs w:val="24"/>
        </w:rPr>
        <w:t>“Tenang, Kak Hana telah membuat strategi untuk bertemu sahabat Kakak. Oh iya, sekitar pukul enam sore, kita akan pergi atau keluar dari gua ini ke kantor militer. Sekarang istirahatlah selama dua jam untuk menambah energi….” Ujar Hana sambil melihat waktu pada arloji yang diberikan Kak Tara sebelum meninggal (Hana’s Wonderful Journey: 91)</w:t>
      </w:r>
    </w:p>
    <w:p w14:paraId="7ADCCA7B" w14:textId="77777777" w:rsidR="009F00BD" w:rsidRPr="00702FB3" w:rsidRDefault="009F00BD" w:rsidP="00EE5061">
      <w:pPr>
        <w:jc w:val="both"/>
        <w:rPr>
          <w:rFonts w:ascii="Bookman Old Style" w:hAnsi="Bookman Old Style"/>
          <w:i/>
          <w:sz w:val="24"/>
          <w:szCs w:val="24"/>
        </w:rPr>
      </w:pPr>
      <w:r w:rsidRPr="00702FB3">
        <w:rPr>
          <w:rFonts w:ascii="Bookman Old Style" w:hAnsi="Bookman Old Style"/>
          <w:i/>
          <w:sz w:val="24"/>
          <w:szCs w:val="24"/>
        </w:rPr>
        <w:t>Mereka segera berjalan pelan meuju penjaga ruangan bawah tanah.</w:t>
      </w:r>
    </w:p>
    <w:p w14:paraId="0350C67A" w14:textId="77777777" w:rsidR="009F00BD" w:rsidRPr="00702FB3" w:rsidRDefault="009F00BD" w:rsidP="00EE5061">
      <w:pPr>
        <w:jc w:val="both"/>
        <w:rPr>
          <w:rFonts w:ascii="Bookman Old Style" w:hAnsi="Bookman Old Style"/>
          <w:i/>
          <w:sz w:val="24"/>
          <w:szCs w:val="24"/>
        </w:rPr>
      </w:pPr>
      <w:r w:rsidRPr="00702FB3">
        <w:rPr>
          <w:rFonts w:ascii="Bookman Old Style" w:hAnsi="Bookman Old Style"/>
          <w:i/>
          <w:sz w:val="24"/>
          <w:szCs w:val="24"/>
        </w:rPr>
        <w:t>“Pak Penjaga, aku boleh tidak meminta kuncinya?” tanya Hana. Penjaga itu langsung terbangun, tapi dengan cepat, Hana memukul penjaganya sampai pingsan. Hana segera mengambil kuncinya dan langsung membuka satu per satu ruang tahanan. (Hana’s Wonderful Journey: 94)</w:t>
      </w:r>
    </w:p>
    <w:p w14:paraId="4CDAD81D" w14:textId="77777777" w:rsidR="009F00BD" w:rsidRPr="00702FB3" w:rsidRDefault="009F00BD" w:rsidP="00EE5061">
      <w:pPr>
        <w:ind w:firstLine="720"/>
        <w:jc w:val="both"/>
        <w:rPr>
          <w:rFonts w:ascii="Bookman Old Style" w:hAnsi="Bookman Old Style"/>
          <w:i/>
          <w:sz w:val="24"/>
          <w:szCs w:val="24"/>
        </w:rPr>
      </w:pPr>
      <w:r w:rsidRPr="00702FB3">
        <w:rPr>
          <w:rFonts w:ascii="Bookman Old Style" w:hAnsi="Bookman Old Style"/>
          <w:sz w:val="24"/>
          <w:szCs w:val="24"/>
        </w:rPr>
        <w:t xml:space="preserve">Kegigihan dan keberanian mereka pun belum usai saat mengetahui tokoh-tokoh sahabat </w:t>
      </w:r>
      <w:r w:rsidRPr="00702FB3">
        <w:rPr>
          <w:rFonts w:ascii="Bookman Old Style" w:hAnsi="Bookman Old Style"/>
          <w:sz w:val="24"/>
          <w:szCs w:val="24"/>
        </w:rPr>
        <w:t>Hana belum ditemukan, dan masih dalam sandera tentara Jepang. Hana, Kak Indri, dan Kak Dinda bergegas untuk meneyelamatkan tokoh-tokoh perempuan lainnya.</w:t>
      </w:r>
    </w:p>
    <w:p w14:paraId="02A1A74F" w14:textId="77777777" w:rsidR="009F00BD" w:rsidRPr="00702FB3" w:rsidRDefault="009F00BD" w:rsidP="00EE5061">
      <w:pPr>
        <w:jc w:val="both"/>
        <w:rPr>
          <w:rFonts w:ascii="Bookman Old Style" w:hAnsi="Bookman Old Style"/>
          <w:sz w:val="24"/>
          <w:szCs w:val="24"/>
        </w:rPr>
      </w:pPr>
    </w:p>
    <w:p w14:paraId="0E9C32DB" w14:textId="77777777" w:rsidR="009F00BD" w:rsidRPr="00702FB3" w:rsidRDefault="009F00BD" w:rsidP="00EE5061">
      <w:pPr>
        <w:ind w:firstLine="720"/>
        <w:jc w:val="both"/>
        <w:rPr>
          <w:rFonts w:ascii="Bookman Old Style" w:hAnsi="Bookman Old Style"/>
          <w:i/>
          <w:sz w:val="24"/>
          <w:szCs w:val="24"/>
        </w:rPr>
      </w:pPr>
      <w:r w:rsidRPr="00702FB3">
        <w:rPr>
          <w:rFonts w:ascii="Bookman Old Style" w:hAnsi="Bookman Old Style"/>
          <w:i/>
          <w:sz w:val="24"/>
          <w:szCs w:val="24"/>
        </w:rPr>
        <w:t>“Mereka segera berpamitan kepada orangtua dan langsung menuju rumah Jendral Goichima yang dulunya adalah kantor pos. Tidak lupa mereka mebawa panah, dua pistol, dan senjata lainnya yang tidak terlalu bahaya. ....”</w:t>
      </w:r>
    </w:p>
    <w:p w14:paraId="1957B509" w14:textId="77777777" w:rsidR="009F00BD" w:rsidRPr="00702FB3" w:rsidRDefault="009F00BD" w:rsidP="00EE5061">
      <w:pPr>
        <w:ind w:firstLine="720"/>
        <w:jc w:val="both"/>
        <w:rPr>
          <w:rFonts w:ascii="Bookman Old Style" w:hAnsi="Bookman Old Style"/>
          <w:i/>
          <w:sz w:val="24"/>
          <w:szCs w:val="24"/>
        </w:rPr>
      </w:pPr>
      <w:r w:rsidRPr="00702FB3">
        <w:rPr>
          <w:rFonts w:ascii="Bookman Old Style" w:hAnsi="Bookman Old Style"/>
          <w:i/>
          <w:sz w:val="24"/>
          <w:szCs w:val="24"/>
        </w:rPr>
        <w:t>Akhirnya, Hana sampai di rumah Jendral Goichima dan tepat waktu.</w:t>
      </w:r>
    </w:p>
    <w:p w14:paraId="54C8CA99" w14:textId="77777777" w:rsidR="009F00BD" w:rsidRPr="00702FB3" w:rsidRDefault="009F00BD" w:rsidP="00EE5061">
      <w:pPr>
        <w:jc w:val="both"/>
        <w:rPr>
          <w:rFonts w:ascii="Bookman Old Style" w:hAnsi="Bookman Old Style"/>
          <w:i/>
          <w:sz w:val="24"/>
          <w:szCs w:val="24"/>
        </w:rPr>
      </w:pPr>
      <w:r w:rsidRPr="00702FB3">
        <w:rPr>
          <w:rFonts w:ascii="Bookman Old Style" w:hAnsi="Bookman Old Style"/>
          <w:i/>
          <w:sz w:val="24"/>
          <w:szCs w:val="24"/>
        </w:rPr>
        <w:t>“BERHENTI! JANGAN TEMBAK DIA!” teriak Hana sambil mencegah Margeta di depannya.</w:t>
      </w:r>
    </w:p>
    <w:p w14:paraId="36112F7E" w14:textId="77777777" w:rsidR="009F00BD" w:rsidRPr="00702FB3" w:rsidRDefault="009F00BD" w:rsidP="00EE5061">
      <w:pPr>
        <w:jc w:val="both"/>
        <w:rPr>
          <w:rFonts w:ascii="Bookman Old Style" w:hAnsi="Bookman Old Style"/>
          <w:i/>
          <w:sz w:val="24"/>
          <w:szCs w:val="24"/>
        </w:rPr>
      </w:pPr>
      <w:r w:rsidRPr="00702FB3">
        <w:rPr>
          <w:rFonts w:ascii="Bookman Old Style" w:hAnsi="Bookman Old Style"/>
          <w:i/>
          <w:sz w:val="24"/>
          <w:szCs w:val="24"/>
        </w:rPr>
        <w:t>Dor…dor… peluru pun menancap di kedua tangan Hana (Hana’s Wonderful Journey: 95)</w:t>
      </w:r>
    </w:p>
    <w:p w14:paraId="4C57BB6E" w14:textId="77777777" w:rsidR="009F00BD" w:rsidRPr="00702FB3" w:rsidRDefault="009F00BD" w:rsidP="00EE5061">
      <w:pPr>
        <w:ind w:firstLine="720"/>
        <w:jc w:val="both"/>
        <w:rPr>
          <w:rFonts w:ascii="Bookman Old Style" w:hAnsi="Bookman Old Style"/>
          <w:i/>
          <w:sz w:val="24"/>
          <w:szCs w:val="24"/>
        </w:rPr>
      </w:pPr>
      <w:r w:rsidRPr="00702FB3">
        <w:rPr>
          <w:rFonts w:ascii="Bookman Old Style" w:hAnsi="Bookman Old Style"/>
          <w:i/>
          <w:sz w:val="24"/>
          <w:szCs w:val="24"/>
        </w:rPr>
        <w:t>“Jendral Goichima, aku tidak akan menyera walaupun sudah diberi tembakan! Aku akan tetap semangat memepertahannkan Desa Soedana. Aku akan menembakmu! Margeta, ambil pistol di dekat Kak Indri! Perintah Hana (Hana’s Wonderful Journey: 96)</w:t>
      </w:r>
    </w:p>
    <w:p w14:paraId="5CBE4FD0" w14:textId="77777777" w:rsidR="009F00BD" w:rsidRPr="00702FB3" w:rsidRDefault="009F00BD" w:rsidP="00EE5061">
      <w:pPr>
        <w:ind w:firstLine="720"/>
        <w:jc w:val="both"/>
        <w:rPr>
          <w:rFonts w:ascii="Bookman Old Style" w:hAnsi="Bookman Old Style"/>
          <w:i/>
          <w:sz w:val="24"/>
          <w:szCs w:val="24"/>
        </w:rPr>
      </w:pPr>
      <w:r w:rsidRPr="00702FB3">
        <w:rPr>
          <w:rFonts w:ascii="Bookman Old Style" w:hAnsi="Bookman Old Style"/>
          <w:i/>
          <w:sz w:val="24"/>
          <w:szCs w:val="24"/>
        </w:rPr>
        <w:t>Dor!</w:t>
      </w:r>
    </w:p>
    <w:p w14:paraId="0C08CB23" w14:textId="77777777" w:rsidR="009F00BD" w:rsidRPr="00702FB3" w:rsidRDefault="009F00BD" w:rsidP="00EE5061">
      <w:pPr>
        <w:jc w:val="both"/>
        <w:rPr>
          <w:rFonts w:ascii="Bookman Old Style" w:hAnsi="Bookman Old Style"/>
          <w:i/>
          <w:sz w:val="24"/>
          <w:szCs w:val="24"/>
        </w:rPr>
      </w:pPr>
      <w:r w:rsidRPr="00702FB3">
        <w:rPr>
          <w:rFonts w:ascii="Bookman Old Style" w:hAnsi="Bookman Old Style"/>
          <w:i/>
          <w:sz w:val="24"/>
          <w:szCs w:val="24"/>
        </w:rPr>
        <w:t>Kak Dinda telah menembak Jendral Goichima dengan pistolnya. Jendral Goichima terbaring lemah, mungkin sudah mati. (Hana’s Wonderful Journey: 96)</w:t>
      </w:r>
    </w:p>
    <w:p w14:paraId="4865B8C2" w14:textId="77777777" w:rsidR="009F00BD" w:rsidRPr="00702FB3" w:rsidRDefault="00D06142" w:rsidP="00EE5061">
      <w:pPr>
        <w:ind w:firstLine="720"/>
        <w:jc w:val="both"/>
        <w:rPr>
          <w:rFonts w:ascii="Bookman Old Style" w:hAnsi="Bookman Old Style"/>
          <w:i/>
          <w:sz w:val="24"/>
          <w:szCs w:val="24"/>
        </w:rPr>
      </w:pPr>
      <w:r>
        <w:rPr>
          <w:rFonts w:ascii="Bookman Old Style" w:hAnsi="Bookman Old Style"/>
          <w:sz w:val="24"/>
          <w:szCs w:val="24"/>
        </w:rPr>
        <w:lastRenderedPageBreak/>
        <w:t xml:space="preserve">Pada </w:t>
      </w:r>
      <w:r w:rsidR="009F00BD" w:rsidRPr="00702FB3">
        <w:rPr>
          <w:rFonts w:ascii="Bookman Old Style" w:hAnsi="Bookman Old Style"/>
          <w:sz w:val="24"/>
          <w:szCs w:val="24"/>
        </w:rPr>
        <w:t xml:space="preserve">17 Maret 1944, akhir dari penguhujung cerita, dimana dalam satu bagian akhir ini kita sudah melihat bagaimana keberanian, kegigihan, kecintaan, yang mengundang haru dari tokoh- tokoh perempuan dalam cerita </w:t>
      </w:r>
      <w:r w:rsidR="009F00BD" w:rsidRPr="00702FB3">
        <w:rPr>
          <w:rFonts w:ascii="Bookman Old Style" w:hAnsi="Bookman Old Style"/>
          <w:i/>
          <w:sz w:val="24"/>
          <w:szCs w:val="24"/>
        </w:rPr>
        <w:t>Hana’s Wonderful Journey</w:t>
      </w:r>
      <w:r w:rsidR="009F00BD" w:rsidRPr="00702FB3">
        <w:rPr>
          <w:rFonts w:ascii="Bookman Old Style" w:hAnsi="Bookman Old Style"/>
          <w:sz w:val="24"/>
          <w:szCs w:val="24"/>
        </w:rPr>
        <w:t>, Karya Sucia Ramadhani ini. Ditutup dalam akhiran yang menyenangkan dan menenangkan seperti kutipan cerita di bawah ini:</w:t>
      </w:r>
    </w:p>
    <w:p w14:paraId="016DC96A" w14:textId="77777777" w:rsidR="009F00BD" w:rsidRPr="00702FB3" w:rsidRDefault="009F00BD" w:rsidP="00EE5061">
      <w:pPr>
        <w:ind w:firstLine="720"/>
        <w:jc w:val="both"/>
        <w:rPr>
          <w:rFonts w:ascii="Bookman Old Style" w:hAnsi="Bookman Old Style"/>
          <w:sz w:val="24"/>
          <w:szCs w:val="24"/>
        </w:rPr>
      </w:pPr>
    </w:p>
    <w:p w14:paraId="6BD4A04D" w14:textId="77777777" w:rsidR="009F00BD" w:rsidRPr="00702FB3" w:rsidRDefault="009F00BD" w:rsidP="00EE5061">
      <w:pPr>
        <w:ind w:firstLine="720"/>
        <w:jc w:val="both"/>
        <w:rPr>
          <w:rFonts w:ascii="Bookman Old Style" w:hAnsi="Bookman Old Style"/>
          <w:i/>
          <w:sz w:val="24"/>
          <w:szCs w:val="24"/>
        </w:rPr>
      </w:pPr>
      <w:r w:rsidRPr="00702FB3">
        <w:rPr>
          <w:rFonts w:ascii="Bookman Old Style" w:hAnsi="Bookman Old Style"/>
          <w:sz w:val="24"/>
          <w:szCs w:val="24"/>
        </w:rPr>
        <w:t xml:space="preserve">“Desa Soedana telah damai kembali. Pershabatan Hana, Margeta, dan Aisyah semain hari, semkain erat. ….” </w:t>
      </w:r>
      <w:r w:rsidRPr="00702FB3">
        <w:rPr>
          <w:rFonts w:ascii="Bookman Old Style" w:hAnsi="Bookman Old Style"/>
          <w:i/>
          <w:sz w:val="24"/>
          <w:szCs w:val="24"/>
        </w:rPr>
        <w:t>(Hana’s Wonderful Journey: 99)</w:t>
      </w:r>
    </w:p>
    <w:p w14:paraId="57169E09" w14:textId="77777777" w:rsidR="009F00BD" w:rsidRPr="00702FB3" w:rsidRDefault="009F00BD" w:rsidP="00EE5061">
      <w:pPr>
        <w:ind w:firstLine="720"/>
        <w:jc w:val="both"/>
        <w:rPr>
          <w:rFonts w:ascii="Bookman Old Style" w:hAnsi="Bookman Old Style"/>
          <w:i/>
          <w:sz w:val="24"/>
          <w:szCs w:val="24"/>
        </w:rPr>
      </w:pPr>
      <w:r w:rsidRPr="00702FB3">
        <w:rPr>
          <w:rFonts w:ascii="Bookman Old Style" w:hAnsi="Bookman Old Style"/>
          <w:sz w:val="24"/>
          <w:szCs w:val="24"/>
        </w:rPr>
        <w:t>Akhir dari cerita ini menggambarkan kegembiraan dan kebahagian setelah perang besar yang terjadi dan sangat membuat ketakutan serta kekhawatiran. Di dalam cerita ini sangat dapat dilihat peranan dari tokoh perempuan, bahkan tokoh anak perempuan di dalam cerita ini juga sudah san</w:t>
      </w:r>
      <w:r w:rsidR="00B4490B">
        <w:rPr>
          <w:rFonts w:ascii="Bookman Old Style" w:hAnsi="Bookman Old Style"/>
          <w:sz w:val="24"/>
          <w:szCs w:val="24"/>
        </w:rPr>
        <w:t>gat</w:t>
      </w:r>
      <w:r w:rsidRPr="00702FB3">
        <w:rPr>
          <w:rFonts w:ascii="Bookman Old Style" w:hAnsi="Bookman Old Style"/>
          <w:sz w:val="24"/>
          <w:szCs w:val="24"/>
        </w:rPr>
        <w:t xml:space="preserve"> menggambarkan kemandirian dan keberaniannya. </w:t>
      </w:r>
    </w:p>
    <w:p w14:paraId="19B9B296" w14:textId="77777777" w:rsidR="009D348E" w:rsidRPr="00702FB3" w:rsidRDefault="009D348E" w:rsidP="00EE5061">
      <w:pPr>
        <w:pStyle w:val="E-JOURNALBody"/>
        <w:spacing w:line="276" w:lineRule="auto"/>
        <w:rPr>
          <w:rFonts w:ascii="Bookman Old Style" w:hAnsi="Bookman Old Style"/>
          <w:lang w:val="en-US"/>
        </w:rPr>
      </w:pPr>
    </w:p>
    <w:p w14:paraId="0404ECE0" w14:textId="77777777" w:rsidR="00522077" w:rsidRPr="00702FB3" w:rsidRDefault="00522077" w:rsidP="00EE5061">
      <w:pPr>
        <w:spacing w:after="0"/>
        <w:rPr>
          <w:rFonts w:ascii="Bookman Old Style" w:hAnsi="Bookman Old Style"/>
          <w:b/>
          <w:sz w:val="24"/>
          <w:szCs w:val="24"/>
        </w:rPr>
      </w:pPr>
      <w:r w:rsidRPr="00702FB3">
        <w:rPr>
          <w:rFonts w:ascii="Bookman Old Style" w:hAnsi="Bookman Old Style"/>
          <w:b/>
          <w:sz w:val="24"/>
          <w:szCs w:val="24"/>
        </w:rPr>
        <w:t xml:space="preserve">KESIMPULAN </w:t>
      </w:r>
    </w:p>
    <w:p w14:paraId="4C0012AF" w14:textId="77777777" w:rsidR="0058531D" w:rsidRPr="00702FB3" w:rsidRDefault="0058531D" w:rsidP="00EE5061">
      <w:pPr>
        <w:ind w:firstLine="720"/>
        <w:jc w:val="both"/>
        <w:rPr>
          <w:rFonts w:ascii="Bookman Old Style" w:hAnsi="Bookman Old Style"/>
          <w:sz w:val="24"/>
          <w:szCs w:val="24"/>
        </w:rPr>
      </w:pPr>
      <w:r w:rsidRPr="00702FB3">
        <w:rPr>
          <w:rFonts w:ascii="Bookman Old Style" w:hAnsi="Bookman Old Style"/>
          <w:sz w:val="24"/>
          <w:szCs w:val="24"/>
        </w:rPr>
        <w:t xml:space="preserve">Karya sastra adalah sebuah hasil </w:t>
      </w:r>
      <w:r w:rsidR="00B4490B">
        <w:rPr>
          <w:rFonts w:ascii="Bookman Old Style" w:hAnsi="Bookman Old Style"/>
          <w:sz w:val="24"/>
          <w:szCs w:val="24"/>
        </w:rPr>
        <w:t xml:space="preserve">dari kekreatifan </w:t>
      </w:r>
      <w:r w:rsidRPr="00702FB3">
        <w:rPr>
          <w:rFonts w:ascii="Bookman Old Style" w:hAnsi="Bookman Old Style"/>
          <w:sz w:val="24"/>
          <w:szCs w:val="24"/>
        </w:rPr>
        <w:t>ciptaan manusia yang menggambarkan</w:t>
      </w:r>
      <w:r w:rsidR="00B4490B">
        <w:rPr>
          <w:rFonts w:ascii="Bookman Old Style" w:hAnsi="Bookman Old Style"/>
          <w:sz w:val="24"/>
          <w:szCs w:val="24"/>
        </w:rPr>
        <w:t xml:space="preserve"> manusia dan segala</w:t>
      </w:r>
      <w:r w:rsidRPr="00702FB3">
        <w:rPr>
          <w:rFonts w:ascii="Bookman Old Style" w:hAnsi="Bookman Old Style"/>
          <w:sz w:val="24"/>
          <w:szCs w:val="24"/>
        </w:rPr>
        <w:t xml:space="preserve"> kehidupan</w:t>
      </w:r>
      <w:r w:rsidR="00B4490B">
        <w:rPr>
          <w:rFonts w:ascii="Bookman Old Style" w:hAnsi="Bookman Old Style"/>
          <w:sz w:val="24"/>
          <w:szCs w:val="24"/>
        </w:rPr>
        <w:t>nya</w:t>
      </w:r>
      <w:r w:rsidRPr="00702FB3">
        <w:rPr>
          <w:rFonts w:ascii="Bookman Old Style" w:hAnsi="Bookman Old Style"/>
          <w:sz w:val="24"/>
          <w:szCs w:val="24"/>
        </w:rPr>
        <w:t xml:space="preserve"> (baik </w:t>
      </w:r>
      <w:r w:rsidR="00B4490B">
        <w:rPr>
          <w:rFonts w:ascii="Bookman Old Style" w:hAnsi="Bookman Old Style"/>
          <w:sz w:val="24"/>
          <w:szCs w:val="24"/>
        </w:rPr>
        <w:t>sesuai dengan ke</w:t>
      </w:r>
      <w:r w:rsidRPr="00702FB3">
        <w:rPr>
          <w:rFonts w:ascii="Bookman Old Style" w:hAnsi="Bookman Old Style"/>
          <w:sz w:val="24"/>
          <w:szCs w:val="24"/>
        </w:rPr>
        <w:t>nyata</w:t>
      </w:r>
      <w:r w:rsidR="00B4490B">
        <w:rPr>
          <w:rFonts w:ascii="Bookman Old Style" w:hAnsi="Bookman Old Style"/>
          <w:sz w:val="24"/>
          <w:szCs w:val="24"/>
        </w:rPr>
        <w:t>an yang benar-benar terjadi</w:t>
      </w:r>
      <w:r w:rsidRPr="00702FB3">
        <w:rPr>
          <w:rFonts w:ascii="Bookman Old Style" w:hAnsi="Bookman Old Style"/>
          <w:sz w:val="24"/>
          <w:szCs w:val="24"/>
        </w:rPr>
        <w:t xml:space="preserve"> maupun </w:t>
      </w:r>
      <w:r w:rsidR="00B4490B">
        <w:rPr>
          <w:rFonts w:ascii="Bookman Old Style" w:hAnsi="Bookman Old Style"/>
          <w:sz w:val="24"/>
          <w:szCs w:val="24"/>
        </w:rPr>
        <w:t xml:space="preserve">hanyalah sebuah karangan atau karya itu </w:t>
      </w:r>
      <w:r w:rsidRPr="00702FB3">
        <w:rPr>
          <w:rFonts w:ascii="Bookman Old Style" w:hAnsi="Bookman Old Style"/>
          <w:sz w:val="24"/>
          <w:szCs w:val="24"/>
        </w:rPr>
        <w:t>tidak nyata</w:t>
      </w:r>
      <w:r w:rsidR="00B4490B">
        <w:rPr>
          <w:rFonts w:ascii="Bookman Old Style" w:hAnsi="Bookman Old Style"/>
          <w:sz w:val="24"/>
          <w:szCs w:val="24"/>
        </w:rPr>
        <w:t xml:space="preserve"> dan tidak pernah terjadi</w:t>
      </w:r>
      <w:r w:rsidRPr="00702FB3">
        <w:rPr>
          <w:rFonts w:ascii="Bookman Old Style" w:hAnsi="Bookman Old Style"/>
          <w:sz w:val="24"/>
          <w:szCs w:val="24"/>
        </w:rPr>
        <w:t xml:space="preserve">). </w:t>
      </w:r>
      <w:r w:rsidR="00B4490B">
        <w:rPr>
          <w:rFonts w:ascii="Bookman Old Style" w:hAnsi="Bookman Old Style"/>
          <w:sz w:val="24"/>
          <w:szCs w:val="24"/>
        </w:rPr>
        <w:t xml:space="preserve">Seiring berjalannya </w:t>
      </w:r>
      <w:r w:rsidR="00B4490B">
        <w:rPr>
          <w:rFonts w:ascii="Bookman Old Style" w:hAnsi="Bookman Old Style"/>
          <w:sz w:val="24"/>
          <w:szCs w:val="24"/>
        </w:rPr>
        <w:t xml:space="preserve">waktu, karya sastra juga banyak menambah fungsi dan perannya dalam kehidupan manusia. </w:t>
      </w:r>
      <w:r w:rsidRPr="00702FB3">
        <w:rPr>
          <w:rFonts w:ascii="Bookman Old Style" w:hAnsi="Bookman Old Style"/>
          <w:sz w:val="24"/>
          <w:szCs w:val="24"/>
        </w:rPr>
        <w:t xml:space="preserve">Karya sastra dapat digunakan sebagai </w:t>
      </w:r>
      <w:r w:rsidR="00B4490B">
        <w:rPr>
          <w:rFonts w:ascii="Bookman Old Style" w:hAnsi="Bookman Old Style"/>
          <w:sz w:val="24"/>
          <w:szCs w:val="24"/>
        </w:rPr>
        <w:t>saran atau wadah</w:t>
      </w:r>
      <w:r w:rsidRPr="00702FB3">
        <w:rPr>
          <w:rFonts w:ascii="Bookman Old Style" w:hAnsi="Bookman Old Style"/>
          <w:sz w:val="24"/>
          <w:szCs w:val="24"/>
        </w:rPr>
        <w:t xml:space="preserve"> mengungkapkan pemikiran dan perasaan mereka melalui karangan yang </w:t>
      </w:r>
      <w:proofErr w:type="gramStart"/>
      <w:r w:rsidR="00B4490B">
        <w:rPr>
          <w:rFonts w:ascii="Bookman Old Style" w:hAnsi="Bookman Old Style"/>
          <w:sz w:val="24"/>
          <w:szCs w:val="24"/>
        </w:rPr>
        <w:t>yang  dibuat</w:t>
      </w:r>
      <w:proofErr w:type="gramEnd"/>
      <w:r w:rsidR="00B4490B">
        <w:rPr>
          <w:rFonts w:ascii="Bookman Old Style" w:hAnsi="Bookman Old Style"/>
          <w:sz w:val="24"/>
          <w:szCs w:val="24"/>
        </w:rPr>
        <w:t>, dengan memuat sebuah aspek keindahan dalam karya sastra itu. S</w:t>
      </w:r>
      <w:r w:rsidRPr="00702FB3">
        <w:rPr>
          <w:rFonts w:ascii="Bookman Old Style" w:hAnsi="Bookman Old Style"/>
          <w:sz w:val="24"/>
          <w:szCs w:val="24"/>
        </w:rPr>
        <w:t xml:space="preserve">ehingga </w:t>
      </w:r>
      <w:r w:rsidR="00B4490B">
        <w:rPr>
          <w:rFonts w:ascii="Bookman Old Style" w:hAnsi="Bookman Old Style"/>
          <w:sz w:val="24"/>
          <w:szCs w:val="24"/>
        </w:rPr>
        <w:t xml:space="preserve">sebuah hasil pikiran, ide, dan gagasan yang dituangkan dalam karya sastra yang sudah memuat aspek keindahan tersebut dapat </w:t>
      </w:r>
      <w:r w:rsidRPr="00702FB3">
        <w:rPr>
          <w:rFonts w:ascii="Bookman Old Style" w:hAnsi="Bookman Old Style"/>
          <w:sz w:val="24"/>
          <w:szCs w:val="24"/>
        </w:rPr>
        <w:t xml:space="preserve">menjadi </w:t>
      </w:r>
      <w:r w:rsidR="00B4490B">
        <w:rPr>
          <w:rFonts w:ascii="Bookman Old Style" w:hAnsi="Bookman Old Style"/>
          <w:sz w:val="24"/>
          <w:szCs w:val="24"/>
        </w:rPr>
        <w:t xml:space="preserve">sebuah </w:t>
      </w:r>
      <w:r w:rsidRPr="00702FB3">
        <w:rPr>
          <w:rFonts w:ascii="Bookman Old Style" w:hAnsi="Bookman Old Style"/>
          <w:sz w:val="24"/>
          <w:szCs w:val="24"/>
        </w:rPr>
        <w:t xml:space="preserve">pembelajaran </w:t>
      </w:r>
      <w:r w:rsidR="00D06142">
        <w:rPr>
          <w:rFonts w:ascii="Bookman Old Style" w:hAnsi="Bookman Old Style"/>
          <w:sz w:val="24"/>
          <w:szCs w:val="24"/>
        </w:rPr>
        <w:t>dan pedoman yang baik bagi penikmat sastra itu sendiri. Karena pasti di dalam karya sastra yang dibuat terdapat makna di dalamnya, baik dituliskan secara gamblang ataupun secara tersirat. Jika dilihat dari pengertian s</w:t>
      </w:r>
      <w:r w:rsidRPr="00702FB3">
        <w:rPr>
          <w:rFonts w:ascii="Bookman Old Style" w:hAnsi="Bookman Old Style"/>
          <w:sz w:val="24"/>
          <w:szCs w:val="24"/>
        </w:rPr>
        <w:t xml:space="preserve">astra </w:t>
      </w:r>
      <w:r w:rsidR="00D06142">
        <w:rPr>
          <w:rFonts w:ascii="Bookman Old Style" w:hAnsi="Bookman Old Style"/>
          <w:sz w:val="24"/>
          <w:szCs w:val="24"/>
        </w:rPr>
        <w:t xml:space="preserve">secara etimologi dan pengertian sastra menurut para ahli yang sudah dipaparkan di dalam pendahuluan kajian teoritik karya sastra sebelumnya. Sastra dapat digunakan sebagai alat untuk mengajar, untuk mengarahkan, dan pedoman pembelajaran hidup yang baik bagi penikmat sastra, sekaligus dapat menikmati sastra dengan aspek keindahan di dalamnya yang dibuat oleh pengarang. Jika dilihat fungsi sastra untuk pengarang itu sendiri adalah sebagai media, wadah, sarana untuk hasil-hasil pikiran kreatif, pengalaman-pengalaman, dan perasaan batin pengarang yang dapat tertuang dalam karya sastra dan dapat berguna untuk para penikmatnya. </w:t>
      </w:r>
      <w:r w:rsidRPr="00702FB3">
        <w:rPr>
          <w:rFonts w:ascii="Bookman Old Style" w:hAnsi="Bookman Old Style"/>
          <w:sz w:val="24"/>
          <w:szCs w:val="24"/>
        </w:rPr>
        <w:t xml:space="preserve">Saat ini, karya </w:t>
      </w:r>
      <w:r w:rsidRPr="00702FB3">
        <w:rPr>
          <w:rFonts w:ascii="Bookman Old Style" w:hAnsi="Bookman Old Style"/>
          <w:sz w:val="24"/>
          <w:szCs w:val="24"/>
        </w:rPr>
        <w:lastRenderedPageBreak/>
        <w:t>sastra ikut andil dan berperan penting dalam dunia pendidikan. Sebagaimana manusia dewasa, anak juga membutuhkan pengajaran dan informasi. Sastra anaklah jawabannya, sastra yang sudah disesuaikan untuk dibaca dan didengar</w:t>
      </w:r>
      <w:r w:rsidR="00B71CC7">
        <w:rPr>
          <w:rFonts w:ascii="Bookman Old Style" w:hAnsi="Bookman Old Style"/>
          <w:sz w:val="24"/>
          <w:szCs w:val="24"/>
        </w:rPr>
        <w:t xml:space="preserve"> oleh</w:t>
      </w:r>
      <w:r w:rsidRPr="00702FB3">
        <w:rPr>
          <w:rFonts w:ascii="Bookman Old Style" w:hAnsi="Bookman Old Style"/>
          <w:sz w:val="24"/>
          <w:szCs w:val="24"/>
        </w:rPr>
        <w:t xml:space="preserve"> anak. </w:t>
      </w:r>
      <w:r w:rsidR="00B71CC7">
        <w:rPr>
          <w:rFonts w:ascii="Bookman Old Style" w:hAnsi="Bookman Old Style"/>
          <w:sz w:val="24"/>
          <w:szCs w:val="24"/>
        </w:rPr>
        <w:t xml:space="preserve">Cakupan sastra anak sangatlah luas, mungkin tidak bisa dipungkiri pasti ada pikiran bahwa sastra anak sangat sempit, padahal kenyataannya adalah, sastra anak itu sama dengan karya sastra pada umumnya yang mencakup dalam lingkup yang luas, hanya saja berbeda diperuntukan untuk penikmatnya, dan pastinya akan disesuaikan dari sebab itu. </w:t>
      </w:r>
      <w:r w:rsidRPr="00702FB3">
        <w:rPr>
          <w:rFonts w:ascii="Bookman Old Style" w:hAnsi="Bookman Old Style"/>
          <w:sz w:val="24"/>
          <w:szCs w:val="24"/>
        </w:rPr>
        <w:t xml:space="preserve">Adapun jenis sastra anak biasanya meliputi prosa, puisi, dan juga drama. Dalam menjadikan sastra anak sebagai sarana mendidik, sastra harus disesuaikan untuk dibaca dan didengar anak. Mulai dari tema pemilihan sastra, alur yang digunakan, amanat atau isi kandungan sastra itu sendiri, sampai penggunaan gaya bahasa yang harus diperhatikan. Stilistika sering membawa muatan makna. Lalu, dengan adanya penciptaan makna pada karya sastra, tentu saja adanya pula pemahaman makna karya sastra. Hal yang dapat dilakukan dalam pemahaman makna karya sastra salah satunya melalui pendekatan feminis. Kritik feminisme berupaya mengubah cara pembaca dalam membaca karya sastra, agar tidak melulu dengan cara pandang laki-laki, serta perempuan tidak melulu </w:t>
      </w:r>
      <w:r w:rsidRPr="00702FB3">
        <w:rPr>
          <w:rFonts w:ascii="Bookman Old Style" w:hAnsi="Bookman Old Style"/>
          <w:sz w:val="24"/>
          <w:szCs w:val="24"/>
        </w:rPr>
        <w:t xml:space="preserve">dipinggirkan. Feminisme berupaya </w:t>
      </w:r>
      <w:r w:rsidR="00B4490B">
        <w:rPr>
          <w:rFonts w:ascii="Bookman Old Style" w:hAnsi="Bookman Old Style"/>
          <w:sz w:val="24"/>
          <w:szCs w:val="24"/>
        </w:rPr>
        <w:t xml:space="preserve">membawa kedudukan dan peran perempuan agar sepadan dengan kedudukan dan peran yang biasa didapatkan oleh laki-laki. </w:t>
      </w:r>
      <w:r w:rsidRPr="00702FB3">
        <w:rPr>
          <w:rFonts w:ascii="Bookman Old Style" w:hAnsi="Bookman Old Style"/>
          <w:sz w:val="24"/>
          <w:szCs w:val="24"/>
        </w:rPr>
        <w:t xml:space="preserve">Dalam penelitian novel </w:t>
      </w:r>
      <w:r w:rsidRPr="00702FB3">
        <w:rPr>
          <w:rFonts w:ascii="Bookman Old Style" w:hAnsi="Bookman Old Style"/>
          <w:i/>
          <w:sz w:val="24"/>
          <w:szCs w:val="24"/>
        </w:rPr>
        <w:t>Hana’s Wonderful Journey</w:t>
      </w:r>
      <w:r w:rsidRPr="00702FB3">
        <w:rPr>
          <w:rFonts w:ascii="Bookman Old Style" w:hAnsi="Bookman Old Style"/>
          <w:sz w:val="24"/>
          <w:szCs w:val="24"/>
        </w:rPr>
        <w:t>, Karya Sucia Ramadhani, penerbit DAR Mizan didapat gerakan feminisme liberal, moderat dan sosial. Gerakan feminisme yang ada dalam novel tersebut, antara lain: (1) sikap tokoh perempuan; (2) hubungan dan interaksi dengan tokoh laki-laki: (3) persamaan hak-hak dan kesempatan; (4) peran dan kedudukan tokoh perempuan.</w:t>
      </w:r>
    </w:p>
    <w:p w14:paraId="39D99E17" w14:textId="77777777" w:rsidR="00D92E92" w:rsidRPr="00702FB3" w:rsidRDefault="00D92E92" w:rsidP="00C05EEC">
      <w:pPr>
        <w:spacing w:after="0"/>
        <w:jc w:val="both"/>
        <w:rPr>
          <w:rFonts w:ascii="Bookman Old Style" w:hAnsi="Bookman Old Style"/>
          <w:color w:val="000000" w:themeColor="text1"/>
          <w:sz w:val="24"/>
          <w:szCs w:val="24"/>
        </w:rPr>
      </w:pPr>
    </w:p>
    <w:p w14:paraId="6C929C03" w14:textId="77777777" w:rsidR="00327DC8" w:rsidRPr="00702FB3" w:rsidRDefault="00285365" w:rsidP="00E77477">
      <w:pPr>
        <w:spacing w:after="0"/>
        <w:jc w:val="both"/>
        <w:rPr>
          <w:rFonts w:ascii="Bookman Old Style" w:hAnsi="Bookman Old Style"/>
          <w:b/>
          <w:sz w:val="24"/>
          <w:szCs w:val="24"/>
        </w:rPr>
      </w:pPr>
      <w:r w:rsidRPr="00702FB3">
        <w:rPr>
          <w:rFonts w:ascii="Bookman Old Style" w:hAnsi="Bookman Old Style"/>
          <w:b/>
          <w:sz w:val="24"/>
          <w:szCs w:val="24"/>
        </w:rPr>
        <w:t>DAFTAR PUSTAKA</w:t>
      </w:r>
    </w:p>
    <w:p w14:paraId="4F78201E" w14:textId="77777777" w:rsidR="00EE5061" w:rsidRPr="00702FB3" w:rsidRDefault="0058531D" w:rsidP="00EE5061">
      <w:pPr>
        <w:spacing w:line="240" w:lineRule="auto"/>
        <w:ind w:left="630" w:hanging="630"/>
        <w:jc w:val="both"/>
        <w:rPr>
          <w:rFonts w:ascii="Bookman Old Style" w:hAnsi="Bookman Old Style"/>
          <w:sz w:val="24"/>
          <w:szCs w:val="24"/>
        </w:rPr>
      </w:pPr>
      <w:r w:rsidRPr="00702FB3">
        <w:rPr>
          <w:rFonts w:ascii="Bookman Old Style" w:hAnsi="Bookman Old Style"/>
          <w:sz w:val="24"/>
          <w:szCs w:val="24"/>
        </w:rPr>
        <w:t xml:space="preserve">Al-Ma’ruf, Ali Imron. 2017. </w:t>
      </w:r>
      <w:r w:rsidRPr="00702FB3">
        <w:rPr>
          <w:rFonts w:ascii="Bookman Old Style" w:hAnsi="Bookman Old Style"/>
          <w:i/>
          <w:sz w:val="24"/>
          <w:szCs w:val="24"/>
        </w:rPr>
        <w:t xml:space="preserve">Pengkajian </w:t>
      </w:r>
      <w:proofErr w:type="gramStart"/>
      <w:r w:rsidRPr="00702FB3">
        <w:rPr>
          <w:rFonts w:ascii="Bookman Old Style" w:hAnsi="Bookman Old Style"/>
          <w:i/>
          <w:sz w:val="24"/>
          <w:szCs w:val="24"/>
        </w:rPr>
        <w:t>Sastra :</w:t>
      </w:r>
      <w:proofErr w:type="gramEnd"/>
      <w:r w:rsidRPr="00702FB3">
        <w:rPr>
          <w:rFonts w:ascii="Bookman Old Style" w:hAnsi="Bookman Old Style"/>
          <w:i/>
          <w:sz w:val="24"/>
          <w:szCs w:val="24"/>
        </w:rPr>
        <w:t xml:space="preserve"> Teori dan Aplikasi</w:t>
      </w:r>
      <w:r w:rsidRPr="00702FB3">
        <w:rPr>
          <w:rFonts w:ascii="Bookman Old Style" w:hAnsi="Bookman Old Style"/>
          <w:sz w:val="24"/>
          <w:szCs w:val="24"/>
        </w:rPr>
        <w:t>. Surakarta: CV Djiwa Amarta.</w:t>
      </w:r>
    </w:p>
    <w:p w14:paraId="4E74F0A5" w14:textId="77777777" w:rsidR="00EE5061" w:rsidRPr="00702FB3" w:rsidRDefault="0058531D" w:rsidP="00EE5061">
      <w:pPr>
        <w:spacing w:line="240" w:lineRule="auto"/>
        <w:ind w:left="630" w:hanging="630"/>
        <w:jc w:val="both"/>
        <w:rPr>
          <w:rFonts w:ascii="Bookman Old Style" w:hAnsi="Bookman Old Style"/>
          <w:sz w:val="24"/>
          <w:szCs w:val="24"/>
        </w:rPr>
      </w:pPr>
      <w:r w:rsidRPr="00702FB3">
        <w:rPr>
          <w:rFonts w:ascii="Bookman Old Style" w:hAnsi="Bookman Old Style"/>
          <w:sz w:val="24"/>
          <w:szCs w:val="24"/>
        </w:rPr>
        <w:t xml:space="preserve">Andestend. 2020. </w:t>
      </w:r>
      <w:r w:rsidRPr="00702FB3">
        <w:rPr>
          <w:rFonts w:ascii="Bookman Old Style" w:hAnsi="Bookman Old Style"/>
          <w:i/>
          <w:sz w:val="24"/>
          <w:szCs w:val="24"/>
        </w:rPr>
        <w:t>Feminisme Sosialis Di Dalam Novel Mencari Perempuan Yang Hilang Karya Imad Zaki</w:t>
      </w:r>
      <w:r w:rsidRPr="00702FB3">
        <w:rPr>
          <w:rFonts w:ascii="Bookman Old Style" w:hAnsi="Bookman Old Style"/>
          <w:sz w:val="24"/>
          <w:szCs w:val="24"/>
        </w:rPr>
        <w:t xml:space="preserve">.Jurnal Ilmiah Korpus Volume 4 Nomor 2 (Online). </w:t>
      </w:r>
      <w:hyperlink r:id="rId15" w:history="1">
        <w:r w:rsidRPr="00702FB3">
          <w:rPr>
            <w:rStyle w:val="Hyperlink"/>
            <w:rFonts w:ascii="Bookman Old Style" w:hAnsi="Bookman Old Style"/>
            <w:sz w:val="24"/>
            <w:szCs w:val="24"/>
          </w:rPr>
          <w:t>https://ejournal.unib.ac.id/index.php/korpus/article/view/8022. Diakses 23 Maret 2021</w:t>
        </w:r>
      </w:hyperlink>
      <w:r w:rsidRPr="00702FB3">
        <w:rPr>
          <w:rFonts w:ascii="Bookman Old Style" w:hAnsi="Bookman Old Style"/>
          <w:sz w:val="24"/>
          <w:szCs w:val="24"/>
        </w:rPr>
        <w:t>.</w:t>
      </w:r>
    </w:p>
    <w:p w14:paraId="7740CA4C" w14:textId="77777777" w:rsidR="0058531D" w:rsidRPr="00702FB3" w:rsidRDefault="0058531D" w:rsidP="00EE5061">
      <w:pPr>
        <w:spacing w:line="240" w:lineRule="auto"/>
        <w:ind w:left="630" w:hanging="630"/>
        <w:jc w:val="both"/>
        <w:rPr>
          <w:rFonts w:ascii="Bookman Old Style" w:hAnsi="Bookman Old Style"/>
          <w:sz w:val="24"/>
          <w:szCs w:val="24"/>
        </w:rPr>
      </w:pPr>
      <w:r w:rsidRPr="00702FB3">
        <w:rPr>
          <w:rFonts w:ascii="Bookman Old Style" w:hAnsi="Bookman Old Style"/>
          <w:sz w:val="24"/>
          <w:szCs w:val="24"/>
        </w:rPr>
        <w:t xml:space="preserve">Anggraini, Purwati. 2016. </w:t>
      </w:r>
      <w:r w:rsidRPr="00E659DA">
        <w:rPr>
          <w:rFonts w:ascii="Bookman Old Style" w:hAnsi="Bookman Old Style"/>
          <w:i/>
          <w:sz w:val="24"/>
          <w:szCs w:val="24"/>
        </w:rPr>
        <w:t>Citra Tokoh Perempuan Dalam Cerita Anak Indonesia (Sebuah Pendekatan Kritik Feminisme)</w:t>
      </w:r>
      <w:r w:rsidRPr="00702FB3">
        <w:rPr>
          <w:rFonts w:ascii="Bookman Old Style" w:hAnsi="Bookman Old Style"/>
          <w:sz w:val="24"/>
          <w:szCs w:val="24"/>
        </w:rPr>
        <w:t xml:space="preserve"> dalam </w:t>
      </w:r>
      <w:r w:rsidR="00E659DA" w:rsidRPr="00702FB3">
        <w:rPr>
          <w:rFonts w:ascii="Bookman Old Style" w:hAnsi="Bookman Old Style"/>
          <w:i/>
          <w:sz w:val="24"/>
          <w:szCs w:val="24"/>
        </w:rPr>
        <w:t>Kembara</w:t>
      </w:r>
      <w:r w:rsidRPr="00702FB3">
        <w:rPr>
          <w:rFonts w:ascii="Bookman Old Style" w:hAnsi="Bookman Old Style"/>
          <w:i/>
          <w:sz w:val="24"/>
          <w:szCs w:val="24"/>
        </w:rPr>
        <w:t xml:space="preserve">: </w:t>
      </w:r>
      <w:r w:rsidRPr="00E659DA">
        <w:rPr>
          <w:rFonts w:ascii="Bookman Old Style" w:hAnsi="Bookman Old Style"/>
          <w:sz w:val="24"/>
          <w:szCs w:val="24"/>
        </w:rPr>
        <w:t xml:space="preserve">Jurnal Keilmuan Bahasa, Sastra, dan </w:t>
      </w:r>
      <w:proofErr w:type="gramStart"/>
      <w:r w:rsidRPr="00E659DA">
        <w:rPr>
          <w:rFonts w:ascii="Bookman Old Style" w:hAnsi="Bookman Old Style"/>
          <w:sz w:val="24"/>
          <w:szCs w:val="24"/>
        </w:rPr>
        <w:t>Pengajarannya</w:t>
      </w:r>
      <w:r w:rsidR="00E659DA" w:rsidRPr="00E659DA">
        <w:rPr>
          <w:rFonts w:ascii="Bookman Old Style" w:hAnsi="Bookman Old Style"/>
          <w:sz w:val="24"/>
          <w:szCs w:val="24"/>
        </w:rPr>
        <w:t>,</w:t>
      </w:r>
      <w:r w:rsidRPr="00702FB3">
        <w:rPr>
          <w:rFonts w:ascii="Bookman Old Style" w:hAnsi="Bookman Old Style"/>
          <w:sz w:val="24"/>
          <w:szCs w:val="24"/>
        </w:rPr>
        <w:t>Volume</w:t>
      </w:r>
      <w:proofErr w:type="gramEnd"/>
      <w:r w:rsidRPr="00702FB3">
        <w:rPr>
          <w:rFonts w:ascii="Bookman Old Style" w:hAnsi="Bookman Old Style"/>
          <w:sz w:val="24"/>
          <w:szCs w:val="24"/>
        </w:rPr>
        <w:t xml:space="preserve"> 2, Nomor 1 (Online). </w:t>
      </w:r>
      <w:proofErr w:type="gramStart"/>
      <w:r w:rsidRPr="00702FB3">
        <w:rPr>
          <w:rFonts w:ascii="Bookman Old Style" w:hAnsi="Bookman Old Style"/>
          <w:color w:val="4F81BD" w:themeColor="accent1"/>
          <w:sz w:val="24"/>
          <w:szCs w:val="24"/>
        </w:rPr>
        <w:t>https://ejournal.umm.ac.id/index.php/kembara/article/view/4045</w:t>
      </w:r>
      <w:r w:rsidRPr="00702FB3">
        <w:rPr>
          <w:rFonts w:ascii="Bookman Old Style" w:hAnsi="Bookman Old Style"/>
          <w:sz w:val="24"/>
          <w:szCs w:val="24"/>
        </w:rPr>
        <w:t xml:space="preserve"> .</w:t>
      </w:r>
      <w:proofErr w:type="gramEnd"/>
      <w:r w:rsidRPr="00702FB3">
        <w:rPr>
          <w:rFonts w:ascii="Bookman Old Style" w:hAnsi="Bookman Old Style"/>
          <w:sz w:val="24"/>
          <w:szCs w:val="24"/>
        </w:rPr>
        <w:t xml:space="preserve"> Diakses 20 Maret 2021.</w:t>
      </w:r>
    </w:p>
    <w:p w14:paraId="0B9DB615" w14:textId="77777777" w:rsidR="0058531D" w:rsidRPr="00702FB3" w:rsidRDefault="0058531D" w:rsidP="00EE5061">
      <w:pPr>
        <w:spacing w:line="240" w:lineRule="auto"/>
        <w:ind w:left="630" w:hanging="630"/>
        <w:jc w:val="both"/>
        <w:rPr>
          <w:rFonts w:ascii="Bookman Old Style" w:hAnsi="Bookman Old Style"/>
          <w:sz w:val="24"/>
          <w:szCs w:val="24"/>
        </w:rPr>
      </w:pPr>
      <w:r w:rsidRPr="00702FB3">
        <w:rPr>
          <w:rFonts w:ascii="Bookman Old Style" w:hAnsi="Bookman Old Style"/>
          <w:sz w:val="24"/>
          <w:szCs w:val="24"/>
        </w:rPr>
        <w:lastRenderedPageBreak/>
        <w:t xml:space="preserve">Emzir dan Rohman, Saiful. 2016. </w:t>
      </w:r>
      <w:r w:rsidRPr="00702FB3">
        <w:rPr>
          <w:rFonts w:ascii="Bookman Old Style" w:hAnsi="Bookman Old Style"/>
          <w:i/>
          <w:sz w:val="24"/>
          <w:szCs w:val="24"/>
        </w:rPr>
        <w:t>Teori dan Pengajaran Sastra</w:t>
      </w:r>
      <w:r w:rsidRPr="00702FB3">
        <w:rPr>
          <w:rFonts w:ascii="Bookman Old Style" w:hAnsi="Bookman Old Style"/>
          <w:sz w:val="24"/>
          <w:szCs w:val="24"/>
        </w:rPr>
        <w:t>. Jakarta: Rajawali Pers.</w:t>
      </w:r>
    </w:p>
    <w:p w14:paraId="3C5EE978" w14:textId="77777777" w:rsidR="0058531D" w:rsidRPr="00702FB3" w:rsidRDefault="0058531D" w:rsidP="00EE5061">
      <w:pPr>
        <w:spacing w:line="240" w:lineRule="auto"/>
        <w:ind w:left="630" w:hanging="630"/>
        <w:jc w:val="both"/>
        <w:rPr>
          <w:rFonts w:ascii="Bookman Old Style" w:hAnsi="Bookman Old Style"/>
          <w:sz w:val="24"/>
          <w:szCs w:val="24"/>
        </w:rPr>
      </w:pPr>
      <w:r w:rsidRPr="00702FB3">
        <w:rPr>
          <w:rFonts w:ascii="Bookman Old Style" w:hAnsi="Bookman Old Style"/>
          <w:sz w:val="24"/>
          <w:szCs w:val="24"/>
        </w:rPr>
        <w:t xml:space="preserve">Hermawan, Dani. Shandi. 2019. </w:t>
      </w:r>
      <w:r w:rsidRPr="00702FB3">
        <w:rPr>
          <w:rFonts w:ascii="Bookman Old Style" w:hAnsi="Bookman Old Style"/>
          <w:i/>
          <w:sz w:val="24"/>
          <w:szCs w:val="24"/>
        </w:rPr>
        <w:t>Pemanfaatan Hasil Analisis Novel Seruni Karya Almas Sufeeya Sebagai Bahan Ajar Sastra Di Sma</w:t>
      </w:r>
      <w:r w:rsidRPr="00702FB3">
        <w:rPr>
          <w:rFonts w:ascii="Bookman Old Style" w:hAnsi="Bookman Old Style"/>
          <w:sz w:val="24"/>
          <w:szCs w:val="24"/>
        </w:rPr>
        <w:t xml:space="preserve">. Jurnal </w:t>
      </w:r>
      <w:r w:rsidR="00E659DA" w:rsidRPr="00702FB3">
        <w:rPr>
          <w:rFonts w:ascii="Bookman Old Style" w:hAnsi="Bookman Old Style"/>
          <w:sz w:val="24"/>
          <w:szCs w:val="24"/>
        </w:rPr>
        <w:t>Metamorfosis</w:t>
      </w:r>
      <w:r w:rsidRPr="00702FB3">
        <w:rPr>
          <w:rFonts w:ascii="Bookman Old Style" w:hAnsi="Bookman Old Style"/>
          <w:sz w:val="24"/>
          <w:szCs w:val="24"/>
        </w:rPr>
        <w:t>:</w:t>
      </w:r>
      <w:r w:rsidRPr="00702FB3">
        <w:rPr>
          <w:rFonts w:ascii="Bookman Old Style" w:hAnsi="Bookman Old Style"/>
          <w:i/>
          <w:sz w:val="24"/>
          <w:szCs w:val="24"/>
        </w:rPr>
        <w:t xml:space="preserve"> Jurnal Prodi Pendidikan Bahasa dan Sastra Indonesia FKIP Universitas Bale Bandung</w:t>
      </w:r>
      <w:r w:rsidRPr="00702FB3">
        <w:rPr>
          <w:rFonts w:ascii="Bookman Old Style" w:hAnsi="Bookman Old Style"/>
          <w:sz w:val="24"/>
          <w:szCs w:val="24"/>
        </w:rPr>
        <w:t xml:space="preserve"> Volume 12 Nomor 1 (Online). </w:t>
      </w:r>
      <w:hyperlink r:id="rId16" w:history="1">
        <w:r w:rsidRPr="00702FB3">
          <w:rPr>
            <w:rStyle w:val="Hyperlink"/>
            <w:rFonts w:ascii="Bookman Old Style" w:hAnsi="Bookman Old Style"/>
            <w:sz w:val="24"/>
            <w:szCs w:val="24"/>
          </w:rPr>
          <w:t>https://ejournal.unibba.ac.id/index.php/metamorfosis/article/view/125. Diakses 24 Maret 2021</w:t>
        </w:r>
      </w:hyperlink>
      <w:r w:rsidRPr="00702FB3">
        <w:rPr>
          <w:rFonts w:ascii="Bookman Old Style" w:hAnsi="Bookman Old Style"/>
          <w:sz w:val="24"/>
          <w:szCs w:val="24"/>
        </w:rPr>
        <w:t>.</w:t>
      </w:r>
    </w:p>
    <w:p w14:paraId="202F7005" w14:textId="77777777" w:rsidR="00AA3AFD" w:rsidRPr="00702FB3" w:rsidRDefault="0058531D" w:rsidP="00EE5061">
      <w:pPr>
        <w:spacing w:line="240" w:lineRule="auto"/>
        <w:ind w:left="630" w:hanging="630"/>
        <w:jc w:val="both"/>
        <w:rPr>
          <w:rFonts w:ascii="Bookman Old Style" w:hAnsi="Bookman Old Style"/>
          <w:sz w:val="24"/>
          <w:szCs w:val="24"/>
        </w:rPr>
      </w:pPr>
      <w:r w:rsidRPr="00702FB3">
        <w:rPr>
          <w:rFonts w:ascii="Bookman Old Style" w:hAnsi="Bookman Old Style"/>
          <w:sz w:val="24"/>
          <w:szCs w:val="24"/>
        </w:rPr>
        <w:t xml:space="preserve">Ikhwani, Wahid Khoirul. 2013. Upaya Menumbuhkan Karakter Anak dalam PembelajaranSastra Anak dengan Model Play-Learning dan Performance-Art Learning di SDN Banyuajuh 4. Widyagogik Volume 1, Nomor 1. (Online). </w:t>
      </w:r>
      <w:hyperlink r:id="rId17" w:history="1">
        <w:r w:rsidRPr="00702FB3">
          <w:rPr>
            <w:rStyle w:val="Hyperlink"/>
            <w:rFonts w:ascii="Bookman Old Style" w:hAnsi="Bookman Old Style"/>
            <w:sz w:val="24"/>
            <w:szCs w:val="24"/>
          </w:rPr>
          <w:t>https://core.ac.uk/download/pdf/304736337.pdf</w:t>
        </w:r>
      </w:hyperlink>
      <w:r w:rsidRPr="00702FB3">
        <w:rPr>
          <w:rFonts w:ascii="Bookman Old Style" w:hAnsi="Bookman Old Style"/>
          <w:sz w:val="24"/>
          <w:szCs w:val="24"/>
        </w:rPr>
        <w:t>. Diakses pada 4 Maret 2021.</w:t>
      </w:r>
    </w:p>
    <w:p w14:paraId="56E937F9" w14:textId="77777777" w:rsidR="0058531D" w:rsidRPr="00702FB3" w:rsidRDefault="0058531D" w:rsidP="00EE5061">
      <w:pPr>
        <w:spacing w:line="240" w:lineRule="auto"/>
        <w:ind w:left="630" w:hanging="630"/>
        <w:jc w:val="both"/>
        <w:rPr>
          <w:rFonts w:ascii="Bookman Old Style" w:hAnsi="Bookman Old Style"/>
          <w:sz w:val="24"/>
          <w:szCs w:val="24"/>
        </w:rPr>
      </w:pPr>
      <w:r w:rsidRPr="00702FB3">
        <w:rPr>
          <w:rFonts w:ascii="Bookman Old Style" w:hAnsi="Bookman Old Style"/>
          <w:sz w:val="24"/>
          <w:szCs w:val="24"/>
        </w:rPr>
        <w:t xml:space="preserve">Karim, </w:t>
      </w:r>
      <w:proofErr w:type="gramStart"/>
      <w:r w:rsidRPr="00702FB3">
        <w:rPr>
          <w:rFonts w:ascii="Bookman Old Style" w:hAnsi="Bookman Old Style"/>
          <w:sz w:val="24"/>
          <w:szCs w:val="24"/>
        </w:rPr>
        <w:t>Abdul .</w:t>
      </w:r>
      <w:proofErr w:type="gramEnd"/>
      <w:r w:rsidRPr="00702FB3">
        <w:rPr>
          <w:rFonts w:ascii="Bookman Old Style" w:hAnsi="Bookman Old Style"/>
          <w:sz w:val="24"/>
          <w:szCs w:val="24"/>
        </w:rPr>
        <w:t xml:space="preserve"> 2014. </w:t>
      </w:r>
      <w:r w:rsidRPr="00702FB3">
        <w:rPr>
          <w:rFonts w:ascii="Bookman Old Style" w:hAnsi="Bookman Old Style"/>
          <w:i/>
          <w:sz w:val="24"/>
          <w:szCs w:val="24"/>
        </w:rPr>
        <w:t>Kerangka Studi Feminisme (Model Penelitian Kualitatif Tentang Perempuan Dalam Koridor Sosial Keagamaan).</w:t>
      </w:r>
      <w:r w:rsidRPr="00702FB3">
        <w:rPr>
          <w:rFonts w:ascii="Bookman Old Style" w:hAnsi="Bookman Old Style"/>
          <w:sz w:val="24"/>
          <w:szCs w:val="24"/>
        </w:rPr>
        <w:t xml:space="preserve"> Jurnal </w:t>
      </w:r>
      <w:proofErr w:type="gramStart"/>
      <w:r w:rsidRPr="00702FB3">
        <w:rPr>
          <w:rFonts w:ascii="Bookman Old Style" w:hAnsi="Bookman Old Style"/>
          <w:sz w:val="24"/>
          <w:szCs w:val="24"/>
        </w:rPr>
        <w:t>Fikrah,  Volume</w:t>
      </w:r>
      <w:proofErr w:type="gramEnd"/>
      <w:r w:rsidRPr="00702FB3">
        <w:rPr>
          <w:rFonts w:ascii="Bookman Old Style" w:hAnsi="Bookman Old Style"/>
          <w:sz w:val="24"/>
          <w:szCs w:val="24"/>
        </w:rPr>
        <w:t xml:space="preserve"> 2, Nomor 1 (Online). </w:t>
      </w:r>
      <w:hyperlink r:id="rId18" w:history="1">
        <w:r w:rsidRPr="00702FB3">
          <w:rPr>
            <w:rStyle w:val="Hyperlink"/>
            <w:rFonts w:ascii="Bookman Old Style" w:hAnsi="Bookman Old Style"/>
            <w:sz w:val="24"/>
            <w:szCs w:val="24"/>
          </w:rPr>
          <w:t>https://journal.iainkudus.ac.id/index.php/fikrah/article/view/550. Diakses 25 Maret 2021</w:t>
        </w:r>
      </w:hyperlink>
      <w:r w:rsidRPr="00702FB3">
        <w:rPr>
          <w:rFonts w:ascii="Bookman Old Style" w:hAnsi="Bookman Old Style"/>
          <w:sz w:val="24"/>
          <w:szCs w:val="24"/>
        </w:rPr>
        <w:t>.</w:t>
      </w:r>
    </w:p>
    <w:p w14:paraId="4C152239" w14:textId="77777777" w:rsidR="0058531D" w:rsidRPr="00702FB3" w:rsidRDefault="0058531D" w:rsidP="00EE5061">
      <w:pPr>
        <w:spacing w:line="240" w:lineRule="auto"/>
        <w:ind w:left="630" w:hanging="630"/>
        <w:jc w:val="both"/>
        <w:rPr>
          <w:rFonts w:ascii="Bookman Old Style" w:hAnsi="Bookman Old Style"/>
          <w:sz w:val="24"/>
          <w:szCs w:val="24"/>
        </w:rPr>
      </w:pPr>
      <w:r w:rsidRPr="00702FB3">
        <w:rPr>
          <w:rFonts w:ascii="Bookman Old Style" w:hAnsi="Bookman Old Style"/>
          <w:sz w:val="24"/>
          <w:szCs w:val="24"/>
        </w:rPr>
        <w:t xml:space="preserve">Nurgiyantoro, Burhan. 2018. </w:t>
      </w:r>
      <w:r w:rsidRPr="00702FB3">
        <w:rPr>
          <w:rFonts w:ascii="Bookman Old Style" w:hAnsi="Bookman Old Style"/>
          <w:i/>
          <w:sz w:val="24"/>
          <w:szCs w:val="24"/>
        </w:rPr>
        <w:t xml:space="preserve">Sastra Anak: Pengantar Pemahaman Dunia Anak. </w:t>
      </w:r>
      <w:r w:rsidRPr="00702FB3">
        <w:rPr>
          <w:rFonts w:ascii="Bookman Old Style" w:hAnsi="Bookman Old Style"/>
          <w:sz w:val="24"/>
          <w:szCs w:val="24"/>
        </w:rPr>
        <w:t>Yogyakarta: Gadjah Mada University Press.</w:t>
      </w:r>
    </w:p>
    <w:p w14:paraId="61CECB95" w14:textId="77777777" w:rsidR="0058531D" w:rsidRPr="00702FB3" w:rsidRDefault="0058531D" w:rsidP="00EE5061">
      <w:pPr>
        <w:spacing w:line="240" w:lineRule="auto"/>
        <w:ind w:left="630" w:hanging="630"/>
        <w:jc w:val="both"/>
        <w:rPr>
          <w:rFonts w:ascii="Bookman Old Style" w:hAnsi="Bookman Old Style"/>
          <w:sz w:val="24"/>
          <w:szCs w:val="24"/>
        </w:rPr>
      </w:pPr>
      <w:r w:rsidRPr="00702FB3">
        <w:rPr>
          <w:rFonts w:ascii="Bookman Old Style" w:hAnsi="Bookman Old Style"/>
          <w:sz w:val="24"/>
          <w:szCs w:val="24"/>
        </w:rPr>
        <w:t xml:space="preserve">Nurgiantoro, Burhan. 2010. </w:t>
      </w:r>
      <w:r w:rsidRPr="00702FB3">
        <w:rPr>
          <w:rFonts w:ascii="Bookman Old Style" w:hAnsi="Bookman Old Style"/>
          <w:i/>
          <w:sz w:val="24"/>
          <w:szCs w:val="24"/>
        </w:rPr>
        <w:t>Teori Pengkajian Fiksi</w:t>
      </w:r>
      <w:r w:rsidRPr="00702FB3">
        <w:rPr>
          <w:rFonts w:ascii="Bookman Old Style" w:hAnsi="Bookman Old Style"/>
          <w:sz w:val="24"/>
          <w:szCs w:val="24"/>
        </w:rPr>
        <w:t>. Yogyakarta: Gadjah Mada University Press.</w:t>
      </w:r>
    </w:p>
    <w:p w14:paraId="5564FC07" w14:textId="77777777" w:rsidR="0058531D" w:rsidRPr="00702FB3" w:rsidRDefault="0058531D" w:rsidP="00EE5061">
      <w:pPr>
        <w:spacing w:line="240" w:lineRule="auto"/>
        <w:ind w:left="630" w:hanging="630"/>
        <w:jc w:val="both"/>
        <w:rPr>
          <w:rFonts w:ascii="Bookman Old Style" w:hAnsi="Bookman Old Style"/>
          <w:sz w:val="24"/>
          <w:szCs w:val="24"/>
        </w:rPr>
      </w:pPr>
      <w:r w:rsidRPr="00702FB3">
        <w:rPr>
          <w:rFonts w:ascii="Bookman Old Style" w:hAnsi="Bookman Old Style"/>
          <w:sz w:val="24"/>
          <w:szCs w:val="24"/>
        </w:rPr>
        <w:t xml:space="preserve">Nurhadi, dkk. 2012. </w:t>
      </w:r>
      <w:r w:rsidRPr="00702FB3">
        <w:rPr>
          <w:rFonts w:ascii="Bookman Old Style" w:hAnsi="Bookman Old Style"/>
          <w:i/>
          <w:sz w:val="24"/>
          <w:szCs w:val="24"/>
        </w:rPr>
        <w:t xml:space="preserve">Sastra Anak Dan Kesadaran Feminis Dalam Sastra. </w:t>
      </w:r>
      <w:r w:rsidRPr="00702FB3">
        <w:rPr>
          <w:rFonts w:ascii="Bookman Old Style" w:hAnsi="Bookman Old Style"/>
          <w:sz w:val="24"/>
          <w:szCs w:val="24"/>
        </w:rPr>
        <w:t>Penerbit: Fakultas Bahasa dan Seni Universitas Negeri Yogyakarta, November 2012.</w:t>
      </w:r>
    </w:p>
    <w:p w14:paraId="1E257DC6" w14:textId="77777777" w:rsidR="0058531D" w:rsidRPr="00702FB3" w:rsidRDefault="0058531D" w:rsidP="00EE5061">
      <w:pPr>
        <w:spacing w:line="240" w:lineRule="auto"/>
        <w:ind w:left="630" w:hanging="630"/>
        <w:jc w:val="both"/>
        <w:rPr>
          <w:rFonts w:ascii="Bookman Old Style" w:hAnsi="Bookman Old Style"/>
          <w:sz w:val="24"/>
          <w:szCs w:val="24"/>
        </w:rPr>
      </w:pPr>
      <w:r w:rsidRPr="00702FB3">
        <w:rPr>
          <w:rFonts w:ascii="Bookman Old Style" w:hAnsi="Bookman Old Style"/>
          <w:sz w:val="24"/>
          <w:szCs w:val="24"/>
        </w:rPr>
        <w:t xml:space="preserve">Nuryani, Rina. Khaerunnisa. 2018. </w:t>
      </w:r>
      <w:r w:rsidRPr="00702FB3">
        <w:rPr>
          <w:rFonts w:ascii="Bookman Old Style" w:hAnsi="Bookman Old Style"/>
          <w:i/>
          <w:sz w:val="24"/>
          <w:szCs w:val="24"/>
        </w:rPr>
        <w:t>Bahasa Indonesia untuk Perguruan Tinggi</w:t>
      </w:r>
      <w:r w:rsidRPr="00702FB3">
        <w:rPr>
          <w:rFonts w:ascii="Bookman Old Style" w:hAnsi="Bookman Old Style"/>
          <w:sz w:val="24"/>
          <w:szCs w:val="24"/>
        </w:rPr>
        <w:t>. Karanganyar: CV Al Chalief.</w:t>
      </w:r>
    </w:p>
    <w:p w14:paraId="1F56D79E" w14:textId="77777777" w:rsidR="0058531D" w:rsidRPr="00702FB3" w:rsidRDefault="0058531D" w:rsidP="00EE5061">
      <w:pPr>
        <w:pStyle w:val="BodyText"/>
        <w:spacing w:before="161" w:line="240" w:lineRule="auto"/>
        <w:ind w:left="630" w:right="117" w:hanging="630"/>
        <w:jc w:val="both"/>
        <w:rPr>
          <w:rFonts w:ascii="Bookman Old Style" w:hAnsi="Bookman Old Style"/>
          <w:sz w:val="24"/>
          <w:szCs w:val="24"/>
        </w:rPr>
      </w:pPr>
      <w:r w:rsidRPr="00702FB3">
        <w:rPr>
          <w:rFonts w:ascii="Bookman Old Style" w:hAnsi="Bookman Old Style"/>
          <w:sz w:val="24"/>
          <w:szCs w:val="24"/>
        </w:rPr>
        <w:t xml:space="preserve">Olifia, Sandra. </w:t>
      </w:r>
      <w:r w:rsidRPr="00702FB3">
        <w:rPr>
          <w:rFonts w:ascii="Bookman Old Style" w:hAnsi="Bookman Old Style"/>
          <w:i/>
          <w:sz w:val="24"/>
          <w:szCs w:val="24"/>
        </w:rPr>
        <w:t>Representasi Feminisme Dalam Karya Sastra (Kajian Semiotika Novel “Eks Parasit Lajang” Karya Ayu Utami</w:t>
      </w:r>
      <w:proofErr w:type="gramStart"/>
      <w:r w:rsidRPr="00702FB3">
        <w:rPr>
          <w:rFonts w:ascii="Bookman Old Style" w:hAnsi="Bookman Old Style"/>
          <w:i/>
          <w:sz w:val="24"/>
          <w:szCs w:val="24"/>
        </w:rPr>
        <w:t xml:space="preserve">) </w:t>
      </w:r>
      <w:r w:rsidRPr="00702FB3">
        <w:rPr>
          <w:rFonts w:ascii="Bookman Old Style" w:hAnsi="Bookman Old Style"/>
          <w:sz w:val="24"/>
          <w:szCs w:val="24"/>
        </w:rPr>
        <w:t>.</w:t>
      </w:r>
      <w:proofErr w:type="gramEnd"/>
      <w:r w:rsidRPr="00702FB3">
        <w:rPr>
          <w:rFonts w:ascii="Bookman Old Style" w:hAnsi="Bookman Old Style"/>
          <w:sz w:val="24"/>
          <w:szCs w:val="24"/>
        </w:rPr>
        <w:t xml:space="preserve"> Jurnal UBM Volume 10 Nomor 2 (Online). </w:t>
      </w:r>
      <w:hyperlink r:id="rId19" w:history="1">
        <w:r w:rsidRPr="00702FB3">
          <w:rPr>
            <w:rStyle w:val="Hyperlink"/>
            <w:rFonts w:ascii="Bookman Old Style" w:hAnsi="Bookman Old Style"/>
            <w:sz w:val="24"/>
            <w:szCs w:val="24"/>
          </w:rPr>
          <w:t>https://journal.ubm.ac.id/index.php/semiotika/article/view/951</w:t>
        </w:r>
      </w:hyperlink>
      <w:r w:rsidRPr="00702FB3">
        <w:rPr>
          <w:rFonts w:ascii="Bookman Old Style" w:hAnsi="Bookman Old Style"/>
          <w:sz w:val="24"/>
          <w:szCs w:val="24"/>
        </w:rPr>
        <w:t>. Diakses 23 Maret 2021.</w:t>
      </w:r>
    </w:p>
    <w:p w14:paraId="619A9533" w14:textId="77777777" w:rsidR="0058531D" w:rsidRPr="00702FB3" w:rsidRDefault="0058531D" w:rsidP="00EE5061">
      <w:pPr>
        <w:spacing w:line="240" w:lineRule="auto"/>
        <w:ind w:left="630" w:hanging="630"/>
        <w:jc w:val="both"/>
        <w:rPr>
          <w:rFonts w:ascii="Bookman Old Style" w:hAnsi="Bookman Old Style"/>
          <w:sz w:val="24"/>
          <w:szCs w:val="24"/>
        </w:rPr>
      </w:pPr>
      <w:r w:rsidRPr="00702FB3">
        <w:rPr>
          <w:rFonts w:ascii="Bookman Old Style" w:hAnsi="Bookman Old Style"/>
          <w:sz w:val="24"/>
          <w:szCs w:val="24"/>
        </w:rPr>
        <w:t xml:space="preserve">Pradopo, Rachmat Djoko. Dkk. 2003. </w:t>
      </w:r>
      <w:r w:rsidRPr="00702FB3">
        <w:rPr>
          <w:rFonts w:ascii="Bookman Old Style" w:hAnsi="Bookman Old Style"/>
          <w:i/>
          <w:sz w:val="24"/>
          <w:szCs w:val="24"/>
        </w:rPr>
        <w:t>Metodologi Penelitian Sastra</w:t>
      </w:r>
      <w:r w:rsidRPr="00702FB3">
        <w:rPr>
          <w:rFonts w:ascii="Bookman Old Style" w:hAnsi="Bookman Old Style"/>
          <w:sz w:val="24"/>
          <w:szCs w:val="24"/>
        </w:rPr>
        <w:t>. Yogyakarta:  Penerbit Hanindita Graha Widya, cetakan ke-3 Juni 2003.</w:t>
      </w:r>
    </w:p>
    <w:p w14:paraId="025AA657" w14:textId="77777777" w:rsidR="0058531D" w:rsidRPr="00702FB3" w:rsidRDefault="0058531D" w:rsidP="00EE5061">
      <w:pPr>
        <w:spacing w:line="240" w:lineRule="auto"/>
        <w:ind w:left="630" w:hanging="630"/>
        <w:jc w:val="both"/>
        <w:rPr>
          <w:rFonts w:ascii="Bookman Old Style" w:hAnsi="Bookman Old Style"/>
          <w:sz w:val="24"/>
          <w:szCs w:val="24"/>
        </w:rPr>
      </w:pPr>
      <w:r w:rsidRPr="00702FB3">
        <w:rPr>
          <w:rFonts w:ascii="Bookman Old Style" w:hAnsi="Bookman Old Style"/>
          <w:sz w:val="24"/>
          <w:szCs w:val="24"/>
        </w:rPr>
        <w:t xml:space="preserve">Puspitasari, Anggun Citra Dini Dwi. 2017. </w:t>
      </w:r>
      <w:r w:rsidRPr="00702FB3">
        <w:rPr>
          <w:rFonts w:ascii="Bookman Old Style" w:hAnsi="Bookman Old Style"/>
          <w:i/>
          <w:sz w:val="24"/>
          <w:szCs w:val="24"/>
        </w:rPr>
        <w:t>Hubungan Kemampuan Berpikir Kreatif Dengan Kemampuan Menulis Cerpen (Studi Korelasional Pada Siswa Sma Negeri 39 Jakarta)</w:t>
      </w:r>
      <w:r w:rsidRPr="00702FB3">
        <w:rPr>
          <w:rFonts w:ascii="Bookman Old Style" w:hAnsi="Bookman Old Style"/>
          <w:sz w:val="24"/>
          <w:szCs w:val="24"/>
        </w:rPr>
        <w:t xml:space="preserve">. Jurnal SAP Volume 1 Nomor 3 (Online). </w:t>
      </w:r>
      <w:hyperlink r:id="rId20" w:history="1">
        <w:r w:rsidRPr="00702FB3">
          <w:rPr>
            <w:rStyle w:val="Hyperlink"/>
            <w:rFonts w:ascii="Bookman Old Style" w:hAnsi="Bookman Old Style"/>
            <w:sz w:val="24"/>
            <w:szCs w:val="24"/>
          </w:rPr>
          <w:t>file:///C:/Users/user/Downloads/1180-3888-1-PB%20(1).pdf</w:t>
        </w:r>
      </w:hyperlink>
      <w:r w:rsidRPr="00702FB3">
        <w:rPr>
          <w:rFonts w:ascii="Bookman Old Style" w:hAnsi="Bookman Old Style"/>
          <w:sz w:val="24"/>
          <w:szCs w:val="24"/>
        </w:rPr>
        <w:t>. Diakses 25 Maret 2021.</w:t>
      </w:r>
    </w:p>
    <w:p w14:paraId="6AABFECA" w14:textId="77777777" w:rsidR="0058531D" w:rsidRPr="00702FB3" w:rsidRDefault="0058531D" w:rsidP="00EE5061">
      <w:pPr>
        <w:spacing w:line="240" w:lineRule="auto"/>
        <w:ind w:left="630" w:hanging="630"/>
        <w:jc w:val="both"/>
        <w:rPr>
          <w:rFonts w:ascii="Bookman Old Style" w:hAnsi="Bookman Old Style"/>
          <w:sz w:val="24"/>
          <w:szCs w:val="24"/>
        </w:rPr>
      </w:pPr>
      <w:r w:rsidRPr="00702FB3">
        <w:rPr>
          <w:rFonts w:ascii="Bookman Old Style" w:hAnsi="Bookman Old Style"/>
          <w:sz w:val="24"/>
          <w:szCs w:val="24"/>
        </w:rPr>
        <w:t xml:space="preserve">Rachmawati, Ranti. 2016. </w:t>
      </w:r>
      <w:r w:rsidRPr="00702FB3">
        <w:rPr>
          <w:rFonts w:ascii="Bookman Old Style" w:hAnsi="Bookman Old Style"/>
          <w:i/>
          <w:sz w:val="24"/>
          <w:szCs w:val="24"/>
        </w:rPr>
        <w:t xml:space="preserve">Kolaborasi Bahasa dan Musik dalam Produksi Tater Musikal </w:t>
      </w:r>
      <w:r w:rsidRPr="00702FB3">
        <w:rPr>
          <w:rFonts w:ascii="Bookman Old Style" w:hAnsi="Bookman Old Style"/>
          <w:i/>
          <w:sz w:val="24"/>
          <w:szCs w:val="24"/>
        </w:rPr>
        <w:lastRenderedPageBreak/>
        <w:t>di Indonesia</w:t>
      </w:r>
      <w:r w:rsidRPr="00702FB3">
        <w:rPr>
          <w:rFonts w:ascii="Bookman Old Style" w:hAnsi="Bookman Old Style"/>
          <w:sz w:val="24"/>
          <w:szCs w:val="24"/>
        </w:rPr>
        <w:t>. Prosiding Seminar Nasional Bahasa dan Sastra Indonesia Mengenang Kiprah J. S. Badudu dalam Pengembangan Bahasa Indonesia. Kamis, 27 Oktober 2016.</w:t>
      </w:r>
    </w:p>
    <w:p w14:paraId="635A8B83" w14:textId="77777777" w:rsidR="0058531D" w:rsidRPr="00702FB3" w:rsidRDefault="0058531D" w:rsidP="00EE5061">
      <w:pPr>
        <w:spacing w:line="240" w:lineRule="auto"/>
        <w:ind w:left="630" w:hanging="630"/>
        <w:jc w:val="both"/>
        <w:rPr>
          <w:rFonts w:ascii="Bookman Old Style" w:hAnsi="Bookman Old Style"/>
          <w:sz w:val="24"/>
          <w:szCs w:val="24"/>
        </w:rPr>
      </w:pPr>
      <w:r w:rsidRPr="00702FB3">
        <w:rPr>
          <w:rFonts w:ascii="Bookman Old Style" w:hAnsi="Bookman Old Style"/>
          <w:sz w:val="24"/>
          <w:szCs w:val="24"/>
        </w:rPr>
        <w:t xml:space="preserve">Rahayu, Ira. 2014. </w:t>
      </w:r>
      <w:r w:rsidRPr="00702FB3">
        <w:rPr>
          <w:rFonts w:ascii="Bookman Old Style" w:hAnsi="Bookman Old Style"/>
          <w:i/>
          <w:sz w:val="24"/>
          <w:szCs w:val="24"/>
        </w:rPr>
        <w:t>Analisis Bumi Manusia Karya Pramoedya Ananta Toer Dengan Pendekatan Mimetik</w:t>
      </w:r>
      <w:r w:rsidRPr="00702FB3">
        <w:rPr>
          <w:rFonts w:ascii="Bookman Old Style" w:hAnsi="Bookman Old Style"/>
          <w:sz w:val="24"/>
          <w:szCs w:val="24"/>
        </w:rPr>
        <w:t xml:space="preserve">. Jurnal Deiksis Pendidikan Bahasa dan Sastra Indonesia Volume 1 Nomor 1 (Online). </w:t>
      </w:r>
      <w:hyperlink r:id="rId21" w:history="1">
        <w:r w:rsidRPr="00702FB3">
          <w:rPr>
            <w:rStyle w:val="Hyperlink"/>
            <w:rFonts w:ascii="Bookman Old Style" w:hAnsi="Bookman Old Style"/>
            <w:sz w:val="24"/>
            <w:szCs w:val="24"/>
          </w:rPr>
          <w:t>https://www.fkip-unswagati.ac.id/ejournal/index.php/deiksis/article/view/50/48. Diakses 24 Maret 2021</w:t>
        </w:r>
      </w:hyperlink>
      <w:r w:rsidRPr="00702FB3">
        <w:rPr>
          <w:rFonts w:ascii="Bookman Old Style" w:hAnsi="Bookman Old Style"/>
          <w:sz w:val="24"/>
          <w:szCs w:val="24"/>
        </w:rPr>
        <w:t>.</w:t>
      </w:r>
    </w:p>
    <w:p w14:paraId="23A7024C" w14:textId="77777777" w:rsidR="0058531D" w:rsidRPr="00702FB3" w:rsidRDefault="0058531D" w:rsidP="00EE5061">
      <w:pPr>
        <w:spacing w:line="240" w:lineRule="auto"/>
        <w:jc w:val="both"/>
        <w:rPr>
          <w:rFonts w:ascii="Bookman Old Style" w:hAnsi="Bookman Old Style"/>
          <w:sz w:val="24"/>
          <w:szCs w:val="24"/>
        </w:rPr>
      </w:pPr>
      <w:r w:rsidRPr="00702FB3">
        <w:rPr>
          <w:rFonts w:ascii="Bookman Old Style" w:hAnsi="Bookman Old Style"/>
          <w:sz w:val="24"/>
          <w:szCs w:val="24"/>
        </w:rPr>
        <w:t xml:space="preserve">Ramadhani, Sucia. 2010. </w:t>
      </w:r>
      <w:r w:rsidRPr="00702FB3">
        <w:rPr>
          <w:rFonts w:ascii="Bookman Old Style" w:hAnsi="Bookman Old Style"/>
          <w:i/>
          <w:sz w:val="24"/>
          <w:szCs w:val="24"/>
        </w:rPr>
        <w:t>Hana’s Wonderful Journey</w:t>
      </w:r>
      <w:r w:rsidRPr="00702FB3">
        <w:rPr>
          <w:rFonts w:ascii="Bookman Old Style" w:hAnsi="Bookman Old Style"/>
          <w:sz w:val="24"/>
          <w:szCs w:val="24"/>
        </w:rPr>
        <w:t>. Bandung: DAR! Mizan.</w:t>
      </w:r>
    </w:p>
    <w:p w14:paraId="590FF20D" w14:textId="77777777" w:rsidR="0058531D" w:rsidRPr="00702FB3" w:rsidRDefault="0058531D" w:rsidP="00EE5061">
      <w:pPr>
        <w:spacing w:line="240" w:lineRule="auto"/>
        <w:ind w:left="630" w:hanging="630"/>
        <w:jc w:val="both"/>
        <w:rPr>
          <w:rFonts w:ascii="Bookman Old Style" w:hAnsi="Bookman Old Style"/>
          <w:sz w:val="24"/>
          <w:szCs w:val="24"/>
        </w:rPr>
      </w:pPr>
      <w:r w:rsidRPr="00702FB3">
        <w:rPr>
          <w:rFonts w:ascii="Bookman Old Style" w:hAnsi="Bookman Old Style"/>
          <w:sz w:val="24"/>
          <w:szCs w:val="24"/>
        </w:rPr>
        <w:t xml:space="preserve">Safitri, Mentari Asih Lina Ayu. 2017. </w:t>
      </w:r>
      <w:r w:rsidRPr="00702FB3">
        <w:rPr>
          <w:rFonts w:ascii="Bookman Old Style" w:hAnsi="Bookman Old Style"/>
          <w:i/>
          <w:sz w:val="24"/>
          <w:szCs w:val="24"/>
        </w:rPr>
        <w:t xml:space="preserve">Kajian Feminisme Terhadap </w:t>
      </w:r>
      <w:proofErr w:type="gramStart"/>
      <w:r w:rsidRPr="00702FB3">
        <w:rPr>
          <w:rFonts w:ascii="Bookman Old Style" w:hAnsi="Bookman Old Style"/>
          <w:i/>
          <w:sz w:val="24"/>
          <w:szCs w:val="24"/>
        </w:rPr>
        <w:t>Novel  Perawan</w:t>
      </w:r>
      <w:proofErr w:type="gramEnd"/>
      <w:r w:rsidRPr="00702FB3">
        <w:rPr>
          <w:rFonts w:ascii="Bookman Old Style" w:hAnsi="Bookman Old Style"/>
          <w:i/>
          <w:sz w:val="24"/>
          <w:szCs w:val="24"/>
        </w:rPr>
        <w:t xml:space="preserve"> Remaja Dalam Cengkeraman Militer  Karya Pramoedya Ananta Toer.</w:t>
      </w:r>
      <w:r w:rsidRPr="00702FB3">
        <w:rPr>
          <w:rFonts w:ascii="Bookman Old Style" w:hAnsi="Bookman Old Style"/>
          <w:sz w:val="24"/>
          <w:szCs w:val="24"/>
        </w:rPr>
        <w:t xml:space="preserve"> Jurnal Pendidikan dan Pembelajaran Khatulistiwa Volume 6 Nomor 10 (Online). </w:t>
      </w:r>
      <w:hyperlink r:id="rId22" w:history="1">
        <w:r w:rsidRPr="00702FB3">
          <w:rPr>
            <w:rStyle w:val="Hyperlink"/>
            <w:rFonts w:ascii="Bookman Old Style" w:hAnsi="Bookman Old Style"/>
            <w:sz w:val="24"/>
            <w:szCs w:val="24"/>
          </w:rPr>
          <w:t>https://jurnal.untan.ac.id/in</w:t>
        </w:r>
        <w:r w:rsidRPr="00702FB3">
          <w:rPr>
            <w:rStyle w:val="Hyperlink"/>
            <w:rFonts w:ascii="Bookman Old Style" w:hAnsi="Bookman Old Style"/>
            <w:sz w:val="24"/>
            <w:szCs w:val="24"/>
          </w:rPr>
          <w:t>dex.php/jpdpb/article/view/22694</w:t>
        </w:r>
      </w:hyperlink>
      <w:r w:rsidRPr="00702FB3">
        <w:rPr>
          <w:rFonts w:ascii="Bookman Old Style" w:hAnsi="Bookman Old Style"/>
          <w:sz w:val="24"/>
          <w:szCs w:val="24"/>
        </w:rPr>
        <w:t>. Diakses 25 Maret 2021.</w:t>
      </w:r>
    </w:p>
    <w:p w14:paraId="53C5D1C2" w14:textId="77777777" w:rsidR="0058531D" w:rsidRPr="00702FB3" w:rsidRDefault="0058531D" w:rsidP="00EE5061">
      <w:pPr>
        <w:spacing w:line="240" w:lineRule="auto"/>
        <w:ind w:left="630" w:hanging="630"/>
        <w:jc w:val="both"/>
        <w:rPr>
          <w:rFonts w:ascii="Bookman Old Style" w:hAnsi="Bookman Old Style"/>
          <w:sz w:val="24"/>
          <w:szCs w:val="24"/>
        </w:rPr>
      </w:pPr>
      <w:r w:rsidRPr="00702FB3">
        <w:rPr>
          <w:rFonts w:ascii="Bookman Old Style" w:hAnsi="Bookman Old Style"/>
          <w:sz w:val="24"/>
          <w:szCs w:val="24"/>
        </w:rPr>
        <w:t>Sarumpaet, Riris K. Toha. 2010. Pedoman Penlitian Sastra Anak. Jakarta: Pusat Bahasa Kementerian Pendidikan Nasional.</w:t>
      </w:r>
    </w:p>
    <w:p w14:paraId="670CF509" w14:textId="77777777" w:rsidR="0058531D" w:rsidRPr="00702FB3" w:rsidRDefault="00E659DA" w:rsidP="00EE5061">
      <w:pPr>
        <w:spacing w:line="240" w:lineRule="auto"/>
        <w:ind w:left="630" w:hanging="630"/>
        <w:jc w:val="both"/>
        <w:rPr>
          <w:rFonts w:ascii="Bookman Old Style" w:hAnsi="Bookman Old Style"/>
          <w:sz w:val="24"/>
          <w:szCs w:val="24"/>
        </w:rPr>
      </w:pPr>
      <w:r w:rsidRPr="00702FB3">
        <w:rPr>
          <w:rFonts w:ascii="Bookman Old Style" w:hAnsi="Bookman Old Style"/>
          <w:sz w:val="24"/>
          <w:szCs w:val="24"/>
        </w:rPr>
        <w:t xml:space="preserve">Wirasandi. 2019. </w:t>
      </w:r>
      <w:r w:rsidRPr="00702FB3">
        <w:rPr>
          <w:rFonts w:ascii="Bookman Old Style" w:hAnsi="Bookman Old Style"/>
          <w:i/>
          <w:sz w:val="24"/>
          <w:szCs w:val="24"/>
        </w:rPr>
        <w:t>Wanita Dalam Pendekatan Feminisisme</w:t>
      </w:r>
      <w:r w:rsidRPr="00702FB3">
        <w:rPr>
          <w:rFonts w:ascii="Bookman Old Style" w:hAnsi="Bookman Old Style"/>
          <w:sz w:val="24"/>
          <w:szCs w:val="24"/>
        </w:rPr>
        <w:t xml:space="preserve">. </w:t>
      </w:r>
      <w:r w:rsidR="0058531D" w:rsidRPr="00702FB3">
        <w:rPr>
          <w:rFonts w:ascii="Bookman Old Style" w:hAnsi="Bookman Old Style"/>
          <w:sz w:val="24"/>
          <w:szCs w:val="24"/>
        </w:rPr>
        <w:t xml:space="preserve">Journal Ilmiah Rinjani Volume 7 Nomor 2 (Online). </w:t>
      </w:r>
      <w:hyperlink r:id="rId23" w:history="1">
        <w:r w:rsidR="0058531D" w:rsidRPr="00702FB3">
          <w:rPr>
            <w:rStyle w:val="Hyperlink"/>
            <w:rFonts w:ascii="Bookman Old Style" w:hAnsi="Bookman Old Style"/>
            <w:sz w:val="24"/>
            <w:szCs w:val="24"/>
          </w:rPr>
          <w:t>https://jurnal.ugr.ac.id/index.php/jir/article/download/122/86. Diakses 25 Maret 2021</w:t>
        </w:r>
      </w:hyperlink>
      <w:r w:rsidR="0058531D" w:rsidRPr="00702FB3">
        <w:rPr>
          <w:rFonts w:ascii="Bookman Old Style" w:hAnsi="Bookman Old Style"/>
          <w:sz w:val="24"/>
          <w:szCs w:val="24"/>
        </w:rPr>
        <w:t>.</w:t>
      </w:r>
    </w:p>
    <w:p w14:paraId="77215A3E" w14:textId="77777777" w:rsidR="0058531D" w:rsidRPr="00702FB3" w:rsidRDefault="0058531D" w:rsidP="00EE5061">
      <w:pPr>
        <w:spacing w:line="240" w:lineRule="auto"/>
        <w:ind w:left="630" w:hanging="630"/>
        <w:jc w:val="both"/>
        <w:rPr>
          <w:rFonts w:ascii="Bookman Old Style" w:hAnsi="Bookman Old Style"/>
          <w:sz w:val="24"/>
          <w:szCs w:val="24"/>
        </w:rPr>
      </w:pPr>
      <w:r w:rsidRPr="00702FB3">
        <w:rPr>
          <w:rFonts w:ascii="Bookman Old Style" w:hAnsi="Bookman Old Style"/>
          <w:sz w:val="24"/>
          <w:szCs w:val="24"/>
        </w:rPr>
        <w:t xml:space="preserve">Wellek, Rene dan Austin Warren. 2014. </w:t>
      </w:r>
      <w:r w:rsidRPr="00702FB3">
        <w:rPr>
          <w:rFonts w:ascii="Bookman Old Style" w:hAnsi="Bookman Old Style"/>
          <w:i/>
          <w:sz w:val="24"/>
          <w:szCs w:val="24"/>
        </w:rPr>
        <w:t>Teori Kesusastraan</w:t>
      </w:r>
      <w:r w:rsidRPr="00702FB3">
        <w:rPr>
          <w:rFonts w:ascii="Bookman Old Style" w:hAnsi="Bookman Old Style"/>
          <w:sz w:val="24"/>
          <w:szCs w:val="24"/>
        </w:rPr>
        <w:t>. Jakarta: PT Gramedia Pustaka Umum.</w:t>
      </w:r>
    </w:p>
    <w:p w14:paraId="55900604" w14:textId="77777777" w:rsidR="0022725E" w:rsidRPr="00702FB3" w:rsidRDefault="0022725E" w:rsidP="00EE5061">
      <w:pPr>
        <w:widowControl w:val="0"/>
        <w:autoSpaceDE w:val="0"/>
        <w:autoSpaceDN w:val="0"/>
        <w:adjustRightInd w:val="0"/>
        <w:spacing w:after="240" w:line="240" w:lineRule="auto"/>
        <w:ind w:left="567" w:hanging="567"/>
        <w:rPr>
          <w:rFonts w:ascii="Bookman Old Style" w:hAnsi="Bookman Old Style"/>
          <w:noProof/>
          <w:sz w:val="24"/>
          <w:szCs w:val="24"/>
        </w:rPr>
      </w:pPr>
    </w:p>
    <w:p w14:paraId="1143AD49" w14:textId="77777777" w:rsidR="0022725E" w:rsidRPr="00702FB3" w:rsidRDefault="0022725E" w:rsidP="00EE5061">
      <w:pPr>
        <w:widowControl w:val="0"/>
        <w:autoSpaceDE w:val="0"/>
        <w:autoSpaceDN w:val="0"/>
        <w:adjustRightInd w:val="0"/>
        <w:spacing w:after="240" w:line="240" w:lineRule="auto"/>
        <w:ind w:left="567" w:hanging="567"/>
        <w:rPr>
          <w:rFonts w:ascii="Bookman Old Style" w:hAnsi="Bookman Old Style"/>
          <w:noProof/>
          <w:sz w:val="24"/>
          <w:szCs w:val="24"/>
        </w:rPr>
      </w:pPr>
    </w:p>
    <w:p w14:paraId="6C5B7739" w14:textId="77777777" w:rsidR="0022725E" w:rsidRPr="00702FB3" w:rsidRDefault="0022725E" w:rsidP="00EE5061">
      <w:pPr>
        <w:widowControl w:val="0"/>
        <w:autoSpaceDE w:val="0"/>
        <w:autoSpaceDN w:val="0"/>
        <w:adjustRightInd w:val="0"/>
        <w:spacing w:after="240" w:line="240" w:lineRule="auto"/>
        <w:ind w:left="567" w:hanging="567"/>
        <w:rPr>
          <w:rFonts w:ascii="Bookman Old Style" w:hAnsi="Bookman Old Style"/>
          <w:noProof/>
          <w:sz w:val="24"/>
          <w:szCs w:val="24"/>
        </w:rPr>
      </w:pPr>
    </w:p>
    <w:p w14:paraId="0BF9BE45" w14:textId="77777777" w:rsidR="0022725E" w:rsidRPr="00702FB3" w:rsidRDefault="0022725E" w:rsidP="00EE5061">
      <w:pPr>
        <w:widowControl w:val="0"/>
        <w:autoSpaceDE w:val="0"/>
        <w:autoSpaceDN w:val="0"/>
        <w:adjustRightInd w:val="0"/>
        <w:spacing w:after="240" w:line="240" w:lineRule="auto"/>
        <w:ind w:left="567" w:hanging="567"/>
        <w:rPr>
          <w:rFonts w:ascii="Bookman Old Style" w:hAnsi="Bookman Old Style"/>
          <w:noProof/>
          <w:sz w:val="24"/>
          <w:szCs w:val="24"/>
        </w:rPr>
      </w:pPr>
    </w:p>
    <w:p w14:paraId="07051A96" w14:textId="77777777" w:rsidR="0022725E" w:rsidRPr="00702FB3" w:rsidRDefault="0022725E" w:rsidP="00EE5061">
      <w:pPr>
        <w:widowControl w:val="0"/>
        <w:autoSpaceDE w:val="0"/>
        <w:autoSpaceDN w:val="0"/>
        <w:adjustRightInd w:val="0"/>
        <w:spacing w:after="240" w:line="240" w:lineRule="auto"/>
        <w:ind w:left="567" w:hanging="567"/>
        <w:rPr>
          <w:rFonts w:ascii="Bookman Old Style" w:hAnsi="Bookman Old Style"/>
          <w:noProof/>
          <w:sz w:val="24"/>
          <w:szCs w:val="24"/>
        </w:rPr>
      </w:pPr>
    </w:p>
    <w:p w14:paraId="69D9A4D6" w14:textId="77777777" w:rsidR="0022725E" w:rsidRPr="00702FB3" w:rsidRDefault="0022725E" w:rsidP="00EE5061">
      <w:pPr>
        <w:widowControl w:val="0"/>
        <w:autoSpaceDE w:val="0"/>
        <w:autoSpaceDN w:val="0"/>
        <w:adjustRightInd w:val="0"/>
        <w:spacing w:after="240" w:line="240" w:lineRule="auto"/>
        <w:ind w:left="567" w:hanging="567"/>
        <w:rPr>
          <w:rFonts w:ascii="Bookman Old Style" w:hAnsi="Bookman Old Style"/>
          <w:noProof/>
          <w:sz w:val="24"/>
          <w:szCs w:val="24"/>
        </w:rPr>
      </w:pPr>
    </w:p>
    <w:p w14:paraId="5D95965C" w14:textId="77777777" w:rsidR="00CD600E" w:rsidRPr="00702FB3" w:rsidRDefault="00CD600E" w:rsidP="00EE5061">
      <w:pPr>
        <w:widowControl w:val="0"/>
        <w:autoSpaceDE w:val="0"/>
        <w:autoSpaceDN w:val="0"/>
        <w:adjustRightInd w:val="0"/>
        <w:spacing w:after="0" w:line="240" w:lineRule="auto"/>
        <w:ind w:right="334"/>
        <w:rPr>
          <w:rFonts w:ascii="Bookman Old Style" w:eastAsia="Times New Roman" w:hAnsi="Bookman Old Style" w:cs="Arial"/>
          <w:b/>
          <w:color w:val="111111"/>
          <w:sz w:val="24"/>
          <w:szCs w:val="24"/>
        </w:rPr>
      </w:pPr>
    </w:p>
    <w:p w14:paraId="4EB6217C" w14:textId="77777777" w:rsidR="00980000" w:rsidRPr="00702FB3" w:rsidRDefault="00980000" w:rsidP="00EE5061">
      <w:pPr>
        <w:widowControl w:val="0"/>
        <w:autoSpaceDE w:val="0"/>
        <w:autoSpaceDN w:val="0"/>
        <w:adjustRightInd w:val="0"/>
        <w:spacing w:after="0" w:line="240" w:lineRule="auto"/>
        <w:ind w:right="334"/>
        <w:rPr>
          <w:rFonts w:ascii="Bookman Old Style" w:eastAsia="Times New Roman" w:hAnsi="Bookman Old Style" w:cs="Arial"/>
          <w:b/>
          <w:color w:val="111111"/>
          <w:sz w:val="24"/>
          <w:szCs w:val="24"/>
        </w:rPr>
      </w:pPr>
    </w:p>
    <w:p w14:paraId="3C2F78A0" w14:textId="77777777" w:rsidR="00980000" w:rsidRPr="00702FB3" w:rsidRDefault="00980000" w:rsidP="00EE5061">
      <w:pPr>
        <w:spacing w:line="240" w:lineRule="auto"/>
        <w:jc w:val="both"/>
        <w:rPr>
          <w:rFonts w:ascii="Bookman Old Style" w:hAnsi="Bookman Old Style"/>
          <w:b/>
          <w:sz w:val="24"/>
          <w:szCs w:val="24"/>
          <w:lang w:val="id-ID"/>
        </w:rPr>
        <w:sectPr w:rsidR="00980000" w:rsidRPr="00702FB3" w:rsidSect="006F216B">
          <w:footerReference w:type="even" r:id="rId24"/>
          <w:footerReference w:type="default" r:id="rId25"/>
          <w:type w:val="continuous"/>
          <w:pgSz w:w="11907" w:h="16839" w:code="9"/>
          <w:pgMar w:top="1440" w:right="1440" w:bottom="1440" w:left="1440" w:header="720" w:footer="493" w:gutter="0"/>
          <w:pgNumType w:start="2"/>
          <w:cols w:num="2" w:space="567"/>
          <w:docGrid w:linePitch="360"/>
        </w:sectPr>
      </w:pPr>
    </w:p>
    <w:p w14:paraId="04335F28" w14:textId="77777777" w:rsidR="00980000" w:rsidRPr="00702FB3" w:rsidRDefault="00980000" w:rsidP="00980000">
      <w:pPr>
        <w:jc w:val="both"/>
        <w:rPr>
          <w:rFonts w:ascii="Bookman Old Style" w:eastAsia="Times New Roman" w:hAnsi="Bookman Old Style" w:cs="Arial"/>
          <w:b/>
          <w:color w:val="111111"/>
          <w:sz w:val="24"/>
          <w:szCs w:val="24"/>
        </w:rPr>
      </w:pPr>
    </w:p>
    <w:sectPr w:rsidR="00980000" w:rsidRPr="00702FB3" w:rsidSect="00980000">
      <w:type w:val="continuous"/>
      <w:pgSz w:w="11907" w:h="16839" w:code="9"/>
      <w:pgMar w:top="1440" w:right="1440" w:bottom="1440" w:left="1440" w:header="720" w:footer="493" w:gutter="0"/>
      <w:pgNumType w:start="10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F5CE" w14:textId="77777777" w:rsidR="0052659F" w:rsidRDefault="0052659F" w:rsidP="004B0FE3">
      <w:pPr>
        <w:spacing w:after="0" w:line="240" w:lineRule="auto"/>
      </w:pPr>
      <w:r>
        <w:separator/>
      </w:r>
    </w:p>
  </w:endnote>
  <w:endnote w:type="continuationSeparator" w:id="0">
    <w:p w14:paraId="40FE5500" w14:textId="77777777" w:rsidR="0052659F" w:rsidRDefault="0052659F"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206D" w14:textId="77777777" w:rsidR="00DE2E71" w:rsidRPr="00E33D8C" w:rsidRDefault="00DE2E71" w:rsidP="001732D6">
    <w:pPr>
      <w:pStyle w:val="Footer"/>
      <w:spacing w:line="240" w:lineRule="auto"/>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778105"/>
      <w:docPartObj>
        <w:docPartGallery w:val="Page Numbers (Bottom of Page)"/>
        <w:docPartUnique/>
      </w:docPartObj>
    </w:sdtPr>
    <w:sdtEndPr>
      <w:rPr>
        <w:noProof/>
      </w:rPr>
    </w:sdtEndPr>
    <w:sdtContent>
      <w:p w14:paraId="01AEA4C3" w14:textId="4CE533C0" w:rsidR="006F216B" w:rsidRDefault="006F21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CD9A7F" w14:textId="77777777" w:rsidR="00DE2E71" w:rsidRPr="00A67D0A" w:rsidRDefault="00DE2E71">
    <w:pPr>
      <w:pStyle w:val="Footer"/>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7205" w14:textId="77777777" w:rsidR="00DE2E71" w:rsidRPr="00EA6005" w:rsidRDefault="00DE2E71" w:rsidP="00EA6005">
    <w:pPr>
      <w:pStyle w:val="Footer"/>
      <w:pBdr>
        <w:top w:val="thinThickSmallGap" w:sz="24" w:space="1" w:color="622423" w:themeColor="accent2" w:themeShade="7F"/>
      </w:pBdr>
      <w:tabs>
        <w:tab w:val="clear" w:pos="4680"/>
        <w:tab w:val="clear" w:pos="9360"/>
        <w:tab w:val="right" w:pos="8505"/>
      </w:tabs>
      <w:rPr>
        <w:rFonts w:asciiTheme="majorHAnsi" w:hAnsiTheme="majorHAnsi"/>
      </w:rPr>
    </w:pPr>
    <w:r w:rsidRPr="00EA6005">
      <w:rPr>
        <w:rFonts w:asciiTheme="majorHAnsi" w:hAnsiTheme="majorHAnsi"/>
        <w:sz w:val="18"/>
      </w:rPr>
      <w:t>Evalua</w:t>
    </w:r>
    <w:r>
      <w:rPr>
        <w:rFonts w:asciiTheme="majorHAnsi" w:hAnsiTheme="majorHAnsi"/>
        <w:sz w:val="18"/>
      </w:rPr>
      <w:t>tion Of Group Counseling Program…</w:t>
    </w:r>
    <w:r w:rsidRPr="00EA6005">
      <w:rPr>
        <w:rFonts w:asciiTheme="majorHAnsi" w:hAnsiTheme="majorHAnsi"/>
        <w:sz w:val="18"/>
      </w:rPr>
      <w:tab/>
    </w:r>
    <w:r w:rsidR="00775C0C">
      <w:fldChar w:fldCharType="begin"/>
    </w:r>
    <w:r>
      <w:instrText xml:space="preserve"> PAGE   \* MERGEFORMAT </w:instrText>
    </w:r>
    <w:r w:rsidR="00775C0C">
      <w:fldChar w:fldCharType="separate"/>
    </w:r>
    <w:r w:rsidRPr="00E87E2A">
      <w:rPr>
        <w:rFonts w:asciiTheme="majorHAnsi" w:hAnsiTheme="majorHAnsi"/>
        <w:noProof/>
      </w:rPr>
      <w:t>1</w:t>
    </w:r>
    <w:r w:rsidR="00775C0C">
      <w:rPr>
        <w:rFonts w:asciiTheme="majorHAnsi" w:hAnsiTheme="majorHAnsi"/>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732049"/>
      <w:docPartObj>
        <w:docPartGallery w:val="Page Numbers (Bottom of Page)"/>
        <w:docPartUnique/>
      </w:docPartObj>
    </w:sdtPr>
    <w:sdtEndPr>
      <w:rPr>
        <w:noProof/>
      </w:rPr>
    </w:sdtEndPr>
    <w:sdtContent>
      <w:p w14:paraId="14105386" w14:textId="10A68D7B" w:rsidR="001C29E2" w:rsidRDefault="001C29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9F0957" w14:textId="77777777" w:rsidR="00DE2E71" w:rsidRPr="00E33D8C" w:rsidRDefault="00DE2E71"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777384"/>
      <w:docPartObj>
        <w:docPartGallery w:val="Page Numbers (Bottom of Page)"/>
        <w:docPartUnique/>
      </w:docPartObj>
    </w:sdtPr>
    <w:sdtEndPr>
      <w:rPr>
        <w:noProof/>
      </w:rPr>
    </w:sdtEndPr>
    <w:sdtContent>
      <w:p w14:paraId="153734A6" w14:textId="43954BDA" w:rsidR="001C29E2" w:rsidRDefault="001C29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4EE360" w14:textId="2CA5880C" w:rsidR="00DE2E71" w:rsidRPr="00A67D0A" w:rsidRDefault="00DE2E71">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BE1C" w14:textId="77777777" w:rsidR="0052659F" w:rsidRDefault="0052659F" w:rsidP="004B0FE3">
      <w:pPr>
        <w:spacing w:after="0" w:line="240" w:lineRule="auto"/>
      </w:pPr>
      <w:r>
        <w:separator/>
      </w:r>
    </w:p>
  </w:footnote>
  <w:footnote w:type="continuationSeparator" w:id="0">
    <w:p w14:paraId="4F28F528" w14:textId="77777777" w:rsidR="0052659F" w:rsidRDefault="0052659F"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EE98" w14:textId="77777777" w:rsidR="00DE2E71" w:rsidRPr="00457468" w:rsidRDefault="00466D82" w:rsidP="00E33D8C">
    <w:pPr>
      <w:pStyle w:val="Header"/>
      <w:tabs>
        <w:tab w:val="clear" w:pos="4680"/>
        <w:tab w:val="clear" w:pos="9360"/>
        <w:tab w:val="left" w:pos="1239"/>
      </w:tabs>
      <w:spacing w:line="240" w:lineRule="auto"/>
      <w:rPr>
        <w:rFonts w:ascii="Times New Roman" w:hAnsi="Times New Roman"/>
        <w:sz w:val="20"/>
      </w:rPr>
    </w:pPr>
    <w:proofErr w:type="gramStart"/>
    <w:r>
      <w:rPr>
        <w:rFonts w:ascii="Times New Roman" w:hAnsi="Times New Roman"/>
        <w:sz w:val="20"/>
      </w:rPr>
      <w:t>Journal  Education</w:t>
    </w:r>
    <w:proofErr w:type="gramEnd"/>
    <w:r>
      <w:rPr>
        <w:rFonts w:ascii="Times New Roman" w:hAnsi="Times New Roman"/>
        <w:sz w:val="20"/>
      </w:rPr>
      <w:t xml:space="preserve"> of Indonesia Language ,</w:t>
    </w:r>
    <w:r w:rsidR="00980000">
      <w:rPr>
        <w:rFonts w:ascii="Times New Roman" w:hAnsi="Times New Roman"/>
        <w:sz w:val="20"/>
      </w:rPr>
      <w:t>Vol, N</w:t>
    </w:r>
    <w:r>
      <w:rPr>
        <w:rFonts w:ascii="Times New Roman" w:hAnsi="Times New Roman"/>
        <w:sz w:val="20"/>
      </w:rPr>
      <w:t>o, Tahun, 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860C" w14:textId="77777777" w:rsidR="00DE2E71" w:rsidRPr="00457468" w:rsidRDefault="00DE2E71" w:rsidP="00466D82">
    <w:pPr>
      <w:pStyle w:val="Header"/>
      <w:tabs>
        <w:tab w:val="clear" w:pos="4680"/>
        <w:tab w:val="clear" w:pos="9360"/>
        <w:tab w:val="center" w:pos="4252"/>
      </w:tabs>
      <w:spacing w:line="240" w:lineRule="auto"/>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7104185"/>
    <w:multiLevelType w:val="hybridMultilevel"/>
    <w:tmpl w:val="5BA8B1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4DBF"/>
    <w:multiLevelType w:val="hybridMultilevel"/>
    <w:tmpl w:val="6AFEF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2"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6"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9"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10137"/>
    <w:multiLevelType w:val="hybridMultilevel"/>
    <w:tmpl w:val="EA4ACBF2"/>
    <w:lvl w:ilvl="0" w:tplc="D2B023D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4" w15:restartNumberingAfterBreak="0">
    <w:nsid w:val="70430A2E"/>
    <w:multiLevelType w:val="hybridMultilevel"/>
    <w:tmpl w:val="6E04FC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2"/>
  </w:num>
  <w:num w:numId="2">
    <w:abstractNumId w:val="7"/>
  </w:num>
  <w:num w:numId="3">
    <w:abstractNumId w:val="13"/>
  </w:num>
  <w:num w:numId="4">
    <w:abstractNumId w:val="22"/>
  </w:num>
  <w:num w:numId="5">
    <w:abstractNumId w:val="0"/>
  </w:num>
  <w:num w:numId="6">
    <w:abstractNumId w:val="20"/>
  </w:num>
  <w:num w:numId="7">
    <w:abstractNumId w:val="14"/>
  </w:num>
  <w:num w:numId="8">
    <w:abstractNumId w:val="6"/>
  </w:num>
  <w:num w:numId="9">
    <w:abstractNumId w:val="26"/>
  </w:num>
  <w:num w:numId="10">
    <w:abstractNumId w:val="25"/>
  </w:num>
  <w:num w:numId="11">
    <w:abstractNumId w:val="10"/>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3"/>
  </w:num>
  <w:num w:numId="17">
    <w:abstractNumId w:val="18"/>
  </w:num>
  <w:num w:numId="18">
    <w:abstractNumId w:val="16"/>
  </w:num>
  <w:num w:numId="19">
    <w:abstractNumId w:val="15"/>
  </w:num>
  <w:num w:numId="20">
    <w:abstractNumId w:val="19"/>
  </w:num>
  <w:num w:numId="21">
    <w:abstractNumId w:val="3"/>
  </w:num>
  <w:num w:numId="22">
    <w:abstractNumId w:val="5"/>
  </w:num>
  <w:num w:numId="23">
    <w:abstractNumId w:val="4"/>
  </w:num>
  <w:num w:numId="24">
    <w:abstractNumId w:val="17"/>
  </w:num>
  <w:num w:numId="25">
    <w:abstractNumId w:val="21"/>
  </w:num>
  <w:num w:numId="26">
    <w:abstractNumId w:val="9"/>
  </w:num>
  <w:num w:numId="27">
    <w:abstractNumId w:val="2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13897"/>
    <w:rsid w:val="00025AFA"/>
    <w:rsid w:val="00031F0B"/>
    <w:rsid w:val="000517F5"/>
    <w:rsid w:val="00055BDA"/>
    <w:rsid w:val="0006249C"/>
    <w:rsid w:val="000636E2"/>
    <w:rsid w:val="000670BA"/>
    <w:rsid w:val="00067DB3"/>
    <w:rsid w:val="000A0EB7"/>
    <w:rsid w:val="000A1170"/>
    <w:rsid w:val="000A3ADA"/>
    <w:rsid w:val="000B5E2A"/>
    <w:rsid w:val="000C153C"/>
    <w:rsid w:val="000C1B68"/>
    <w:rsid w:val="000C79D1"/>
    <w:rsid w:val="000E280B"/>
    <w:rsid w:val="000E2B0F"/>
    <w:rsid w:val="000F234A"/>
    <w:rsid w:val="000F33AA"/>
    <w:rsid w:val="000F40DB"/>
    <w:rsid w:val="000F5496"/>
    <w:rsid w:val="00100EC7"/>
    <w:rsid w:val="001014A3"/>
    <w:rsid w:val="00103DE9"/>
    <w:rsid w:val="00105CFF"/>
    <w:rsid w:val="00111986"/>
    <w:rsid w:val="00112F24"/>
    <w:rsid w:val="00116110"/>
    <w:rsid w:val="001205B0"/>
    <w:rsid w:val="00125029"/>
    <w:rsid w:val="00132450"/>
    <w:rsid w:val="00150B0C"/>
    <w:rsid w:val="0015303B"/>
    <w:rsid w:val="001548E8"/>
    <w:rsid w:val="00165E94"/>
    <w:rsid w:val="00170313"/>
    <w:rsid w:val="00170797"/>
    <w:rsid w:val="0017189A"/>
    <w:rsid w:val="001732D6"/>
    <w:rsid w:val="00174DAD"/>
    <w:rsid w:val="00176412"/>
    <w:rsid w:val="00182392"/>
    <w:rsid w:val="00191A32"/>
    <w:rsid w:val="00192849"/>
    <w:rsid w:val="00195DF7"/>
    <w:rsid w:val="001973C4"/>
    <w:rsid w:val="001A0A60"/>
    <w:rsid w:val="001A4B32"/>
    <w:rsid w:val="001A62F6"/>
    <w:rsid w:val="001B3277"/>
    <w:rsid w:val="001B4186"/>
    <w:rsid w:val="001B5A22"/>
    <w:rsid w:val="001B6C3F"/>
    <w:rsid w:val="001C29E2"/>
    <w:rsid w:val="001C306F"/>
    <w:rsid w:val="001C4F78"/>
    <w:rsid w:val="001C7C3E"/>
    <w:rsid w:val="001D2C6A"/>
    <w:rsid w:val="001D6523"/>
    <w:rsid w:val="001D6FE5"/>
    <w:rsid w:val="001E37CC"/>
    <w:rsid w:val="001F0E76"/>
    <w:rsid w:val="00215FBB"/>
    <w:rsid w:val="0022725E"/>
    <w:rsid w:val="00245493"/>
    <w:rsid w:val="00250DD5"/>
    <w:rsid w:val="0025323C"/>
    <w:rsid w:val="0025434A"/>
    <w:rsid w:val="0026128D"/>
    <w:rsid w:val="0026479C"/>
    <w:rsid w:val="002751B9"/>
    <w:rsid w:val="002820BC"/>
    <w:rsid w:val="00284964"/>
    <w:rsid w:val="00285365"/>
    <w:rsid w:val="002912C9"/>
    <w:rsid w:val="002A0916"/>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628B9"/>
    <w:rsid w:val="00363C84"/>
    <w:rsid w:val="00370C6F"/>
    <w:rsid w:val="00392EAE"/>
    <w:rsid w:val="00394187"/>
    <w:rsid w:val="003A0A3F"/>
    <w:rsid w:val="003A25AE"/>
    <w:rsid w:val="003A675A"/>
    <w:rsid w:val="003A74A3"/>
    <w:rsid w:val="003B0515"/>
    <w:rsid w:val="003B6FC0"/>
    <w:rsid w:val="003C46EA"/>
    <w:rsid w:val="003E170B"/>
    <w:rsid w:val="003E2E72"/>
    <w:rsid w:val="003E6E83"/>
    <w:rsid w:val="003F1522"/>
    <w:rsid w:val="003F3BE0"/>
    <w:rsid w:val="00401162"/>
    <w:rsid w:val="00401F66"/>
    <w:rsid w:val="004024B1"/>
    <w:rsid w:val="00406284"/>
    <w:rsid w:val="00406DEA"/>
    <w:rsid w:val="00411082"/>
    <w:rsid w:val="004156B3"/>
    <w:rsid w:val="004265B8"/>
    <w:rsid w:val="00431719"/>
    <w:rsid w:val="004359BF"/>
    <w:rsid w:val="00437465"/>
    <w:rsid w:val="004561A3"/>
    <w:rsid w:val="00457468"/>
    <w:rsid w:val="0046073F"/>
    <w:rsid w:val="00463043"/>
    <w:rsid w:val="00465C53"/>
    <w:rsid w:val="00466D82"/>
    <w:rsid w:val="00476045"/>
    <w:rsid w:val="0048183D"/>
    <w:rsid w:val="00481AC0"/>
    <w:rsid w:val="00484434"/>
    <w:rsid w:val="004913DB"/>
    <w:rsid w:val="004979EE"/>
    <w:rsid w:val="004A58E0"/>
    <w:rsid w:val="004B0FE3"/>
    <w:rsid w:val="004C0583"/>
    <w:rsid w:val="004C11A5"/>
    <w:rsid w:val="004C64D3"/>
    <w:rsid w:val="004C7BDC"/>
    <w:rsid w:val="004D0CDF"/>
    <w:rsid w:val="004D1935"/>
    <w:rsid w:val="004D659A"/>
    <w:rsid w:val="004E3028"/>
    <w:rsid w:val="004F4249"/>
    <w:rsid w:val="005008BC"/>
    <w:rsid w:val="00501A46"/>
    <w:rsid w:val="00514031"/>
    <w:rsid w:val="00522077"/>
    <w:rsid w:val="0052659F"/>
    <w:rsid w:val="00532B37"/>
    <w:rsid w:val="005408D1"/>
    <w:rsid w:val="00543E65"/>
    <w:rsid w:val="00546CDA"/>
    <w:rsid w:val="005505CD"/>
    <w:rsid w:val="00556A35"/>
    <w:rsid w:val="005723A8"/>
    <w:rsid w:val="00572F05"/>
    <w:rsid w:val="005846CC"/>
    <w:rsid w:val="0058531D"/>
    <w:rsid w:val="005855D1"/>
    <w:rsid w:val="0058630D"/>
    <w:rsid w:val="00595363"/>
    <w:rsid w:val="005A325C"/>
    <w:rsid w:val="005B0DC8"/>
    <w:rsid w:val="005C70FF"/>
    <w:rsid w:val="005D25DB"/>
    <w:rsid w:val="005D4B77"/>
    <w:rsid w:val="00602E4F"/>
    <w:rsid w:val="00606417"/>
    <w:rsid w:val="00610ACA"/>
    <w:rsid w:val="00611639"/>
    <w:rsid w:val="00641ED3"/>
    <w:rsid w:val="00654307"/>
    <w:rsid w:val="006601E5"/>
    <w:rsid w:val="006611E4"/>
    <w:rsid w:val="0066459A"/>
    <w:rsid w:val="0067059E"/>
    <w:rsid w:val="006708CE"/>
    <w:rsid w:val="00686F26"/>
    <w:rsid w:val="006952CF"/>
    <w:rsid w:val="00695C55"/>
    <w:rsid w:val="006C093B"/>
    <w:rsid w:val="006C2A99"/>
    <w:rsid w:val="006C4051"/>
    <w:rsid w:val="006C5B84"/>
    <w:rsid w:val="006D587E"/>
    <w:rsid w:val="006D653E"/>
    <w:rsid w:val="006E5249"/>
    <w:rsid w:val="006F1E34"/>
    <w:rsid w:val="006F216B"/>
    <w:rsid w:val="006F3D0C"/>
    <w:rsid w:val="00702FB3"/>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5C0C"/>
    <w:rsid w:val="00775D20"/>
    <w:rsid w:val="007866F9"/>
    <w:rsid w:val="00787905"/>
    <w:rsid w:val="00792947"/>
    <w:rsid w:val="0079423E"/>
    <w:rsid w:val="007A4B94"/>
    <w:rsid w:val="007B26E9"/>
    <w:rsid w:val="007B3170"/>
    <w:rsid w:val="007B4639"/>
    <w:rsid w:val="007C0DBD"/>
    <w:rsid w:val="007C27FC"/>
    <w:rsid w:val="007C6CD5"/>
    <w:rsid w:val="007D3862"/>
    <w:rsid w:val="007D76E7"/>
    <w:rsid w:val="007E2DE0"/>
    <w:rsid w:val="007E4D45"/>
    <w:rsid w:val="007E7E28"/>
    <w:rsid w:val="007F4DE0"/>
    <w:rsid w:val="00807090"/>
    <w:rsid w:val="008105A8"/>
    <w:rsid w:val="00814EFC"/>
    <w:rsid w:val="0081676B"/>
    <w:rsid w:val="00816E5C"/>
    <w:rsid w:val="00817523"/>
    <w:rsid w:val="00820579"/>
    <w:rsid w:val="00821534"/>
    <w:rsid w:val="0083430B"/>
    <w:rsid w:val="00837A2F"/>
    <w:rsid w:val="0084567E"/>
    <w:rsid w:val="00845918"/>
    <w:rsid w:val="00871499"/>
    <w:rsid w:val="008813D3"/>
    <w:rsid w:val="00882F79"/>
    <w:rsid w:val="00891CA7"/>
    <w:rsid w:val="00896B9D"/>
    <w:rsid w:val="008A05A9"/>
    <w:rsid w:val="008A5C50"/>
    <w:rsid w:val="008B019E"/>
    <w:rsid w:val="008B1E88"/>
    <w:rsid w:val="008B7F08"/>
    <w:rsid w:val="008C4350"/>
    <w:rsid w:val="008C6D74"/>
    <w:rsid w:val="008D4A21"/>
    <w:rsid w:val="008E15FF"/>
    <w:rsid w:val="008E4547"/>
    <w:rsid w:val="008E4C5E"/>
    <w:rsid w:val="008E593E"/>
    <w:rsid w:val="008E76BD"/>
    <w:rsid w:val="008F13D6"/>
    <w:rsid w:val="008F51DE"/>
    <w:rsid w:val="009200EC"/>
    <w:rsid w:val="00920658"/>
    <w:rsid w:val="0093448C"/>
    <w:rsid w:val="009349AF"/>
    <w:rsid w:val="009409FA"/>
    <w:rsid w:val="00941753"/>
    <w:rsid w:val="00942DF5"/>
    <w:rsid w:val="00956B2B"/>
    <w:rsid w:val="009633EB"/>
    <w:rsid w:val="00966FC3"/>
    <w:rsid w:val="00970AD3"/>
    <w:rsid w:val="00970FA0"/>
    <w:rsid w:val="00980000"/>
    <w:rsid w:val="00983889"/>
    <w:rsid w:val="00995D9D"/>
    <w:rsid w:val="009B0E16"/>
    <w:rsid w:val="009B7298"/>
    <w:rsid w:val="009C0EE0"/>
    <w:rsid w:val="009C3DB0"/>
    <w:rsid w:val="009D0D69"/>
    <w:rsid w:val="009D348E"/>
    <w:rsid w:val="009E3ECE"/>
    <w:rsid w:val="009F00BD"/>
    <w:rsid w:val="009F6DE1"/>
    <w:rsid w:val="00A01F88"/>
    <w:rsid w:val="00A21260"/>
    <w:rsid w:val="00A31CA3"/>
    <w:rsid w:val="00A41C6B"/>
    <w:rsid w:val="00A50AF8"/>
    <w:rsid w:val="00A67D0A"/>
    <w:rsid w:val="00A80774"/>
    <w:rsid w:val="00A8542B"/>
    <w:rsid w:val="00A858B5"/>
    <w:rsid w:val="00A86E19"/>
    <w:rsid w:val="00A90609"/>
    <w:rsid w:val="00A970E1"/>
    <w:rsid w:val="00AA3AFD"/>
    <w:rsid w:val="00AA66D4"/>
    <w:rsid w:val="00AB612E"/>
    <w:rsid w:val="00AC1FA0"/>
    <w:rsid w:val="00AD2DDC"/>
    <w:rsid w:val="00AF4888"/>
    <w:rsid w:val="00B029AF"/>
    <w:rsid w:val="00B10778"/>
    <w:rsid w:val="00B10789"/>
    <w:rsid w:val="00B2241D"/>
    <w:rsid w:val="00B22DAE"/>
    <w:rsid w:val="00B22F4F"/>
    <w:rsid w:val="00B24342"/>
    <w:rsid w:val="00B26346"/>
    <w:rsid w:val="00B27AEE"/>
    <w:rsid w:val="00B30783"/>
    <w:rsid w:val="00B4490B"/>
    <w:rsid w:val="00B473BD"/>
    <w:rsid w:val="00B62264"/>
    <w:rsid w:val="00B71CC7"/>
    <w:rsid w:val="00B8115A"/>
    <w:rsid w:val="00B86634"/>
    <w:rsid w:val="00B9235F"/>
    <w:rsid w:val="00BC2F64"/>
    <w:rsid w:val="00BD1572"/>
    <w:rsid w:val="00BD6C0F"/>
    <w:rsid w:val="00BE3C0B"/>
    <w:rsid w:val="00BE6263"/>
    <w:rsid w:val="00BF26A2"/>
    <w:rsid w:val="00BF3018"/>
    <w:rsid w:val="00C04309"/>
    <w:rsid w:val="00C05EEC"/>
    <w:rsid w:val="00C224FD"/>
    <w:rsid w:val="00C35F97"/>
    <w:rsid w:val="00C43477"/>
    <w:rsid w:val="00C479B2"/>
    <w:rsid w:val="00C5539E"/>
    <w:rsid w:val="00C61456"/>
    <w:rsid w:val="00C61CDE"/>
    <w:rsid w:val="00C851C4"/>
    <w:rsid w:val="00C900DA"/>
    <w:rsid w:val="00C90E02"/>
    <w:rsid w:val="00C93268"/>
    <w:rsid w:val="00C96F46"/>
    <w:rsid w:val="00C976AA"/>
    <w:rsid w:val="00CA4738"/>
    <w:rsid w:val="00CA48AB"/>
    <w:rsid w:val="00CA6EC9"/>
    <w:rsid w:val="00CB06BC"/>
    <w:rsid w:val="00CB53DE"/>
    <w:rsid w:val="00CD0711"/>
    <w:rsid w:val="00CD1102"/>
    <w:rsid w:val="00CD18C0"/>
    <w:rsid w:val="00CD4A48"/>
    <w:rsid w:val="00CD56BD"/>
    <w:rsid w:val="00CD584E"/>
    <w:rsid w:val="00CD600E"/>
    <w:rsid w:val="00CE1A96"/>
    <w:rsid w:val="00CF0B0E"/>
    <w:rsid w:val="00D01FCD"/>
    <w:rsid w:val="00D06142"/>
    <w:rsid w:val="00D10762"/>
    <w:rsid w:val="00D14A09"/>
    <w:rsid w:val="00D2687C"/>
    <w:rsid w:val="00D32C75"/>
    <w:rsid w:val="00D35FF9"/>
    <w:rsid w:val="00D471C7"/>
    <w:rsid w:val="00D52766"/>
    <w:rsid w:val="00D617D4"/>
    <w:rsid w:val="00D86D41"/>
    <w:rsid w:val="00D9274A"/>
    <w:rsid w:val="00D92E92"/>
    <w:rsid w:val="00D95850"/>
    <w:rsid w:val="00D97E03"/>
    <w:rsid w:val="00DA066E"/>
    <w:rsid w:val="00DA1C73"/>
    <w:rsid w:val="00DB3237"/>
    <w:rsid w:val="00DB4109"/>
    <w:rsid w:val="00DD0651"/>
    <w:rsid w:val="00DD7995"/>
    <w:rsid w:val="00DE07C7"/>
    <w:rsid w:val="00DE2E71"/>
    <w:rsid w:val="00DE3206"/>
    <w:rsid w:val="00DE5896"/>
    <w:rsid w:val="00DE5961"/>
    <w:rsid w:val="00DF0415"/>
    <w:rsid w:val="00DF6602"/>
    <w:rsid w:val="00DF7A23"/>
    <w:rsid w:val="00E039A4"/>
    <w:rsid w:val="00E061E7"/>
    <w:rsid w:val="00E1709E"/>
    <w:rsid w:val="00E1713E"/>
    <w:rsid w:val="00E240E4"/>
    <w:rsid w:val="00E33D8C"/>
    <w:rsid w:val="00E462CC"/>
    <w:rsid w:val="00E47E61"/>
    <w:rsid w:val="00E522FC"/>
    <w:rsid w:val="00E631E7"/>
    <w:rsid w:val="00E659DA"/>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A691E"/>
    <w:rsid w:val="00EB0668"/>
    <w:rsid w:val="00EB0E45"/>
    <w:rsid w:val="00EB124B"/>
    <w:rsid w:val="00EB46C0"/>
    <w:rsid w:val="00EB629C"/>
    <w:rsid w:val="00EB7CB3"/>
    <w:rsid w:val="00EC25A5"/>
    <w:rsid w:val="00EC34B3"/>
    <w:rsid w:val="00EC7C67"/>
    <w:rsid w:val="00ED05CC"/>
    <w:rsid w:val="00ED1E0B"/>
    <w:rsid w:val="00ED7584"/>
    <w:rsid w:val="00ED7663"/>
    <w:rsid w:val="00ED7A84"/>
    <w:rsid w:val="00EE5061"/>
    <w:rsid w:val="00EE602B"/>
    <w:rsid w:val="00EE6BC0"/>
    <w:rsid w:val="00F014B9"/>
    <w:rsid w:val="00F068FB"/>
    <w:rsid w:val="00F15D0B"/>
    <w:rsid w:val="00F17E67"/>
    <w:rsid w:val="00F368EF"/>
    <w:rsid w:val="00F36CA5"/>
    <w:rsid w:val="00F40CD0"/>
    <w:rsid w:val="00F412A0"/>
    <w:rsid w:val="00F41E6A"/>
    <w:rsid w:val="00F47560"/>
    <w:rsid w:val="00F5110A"/>
    <w:rsid w:val="00F65F42"/>
    <w:rsid w:val="00F71EB2"/>
    <w:rsid w:val="00F7581B"/>
    <w:rsid w:val="00F9076E"/>
    <w:rsid w:val="00FA2AF5"/>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51D257DA"/>
  <w15:docId w15:val="{2AC7A977-6B08-4223-BC0C-0F9D66B0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9C3D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1"/>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basedOn w:val="DefaultParagraphFont"/>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basedOn w:val="DefaultParagraphFont"/>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basedOn w:val="DefaultParagraphFont"/>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basedOn w:val="CommentTextChar"/>
    <w:link w:val="CommentSubject"/>
    <w:uiPriority w:val="99"/>
    <w:semiHidden/>
    <w:rsid w:val="00814EFC"/>
    <w:rPr>
      <w:b/>
      <w:bCs/>
      <w:lang w:val="id-ID"/>
    </w:rPr>
  </w:style>
  <w:style w:type="character" w:customStyle="1" w:styleId="Heading3Char">
    <w:name w:val="Heading 3 Char"/>
    <w:basedOn w:val="DefaultParagraphFont"/>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DefaultParagraphFont"/>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asciiTheme="minorHAnsi" w:eastAsiaTheme="minorEastAsia" w:hAnsiTheme="minorHAnsi" w:cstheme="minorBidi"/>
      <w:sz w:val="20"/>
      <w:szCs w:val="20"/>
      <w:lang w:val="id-ID"/>
    </w:rPr>
  </w:style>
  <w:style w:type="character" w:customStyle="1" w:styleId="FootnoteTextChar">
    <w:name w:val="Footnote Text Char"/>
    <w:basedOn w:val="DefaultParagraphFont"/>
    <w:link w:val="FootnoteText"/>
    <w:uiPriority w:val="99"/>
    <w:semiHidden/>
    <w:rsid w:val="00610ACA"/>
    <w:rPr>
      <w:rFonts w:asciiTheme="minorHAnsi" w:eastAsiaTheme="minorEastAsia" w:hAnsiTheme="minorHAnsi" w:cstheme="minorBidi"/>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basedOn w:val="DefaultParagraphFont"/>
    <w:link w:val="BodyText"/>
    <w:uiPriority w:val="99"/>
    <w:semiHidden/>
    <w:rsid w:val="003F1522"/>
    <w:rPr>
      <w:sz w:val="22"/>
      <w:szCs w:val="22"/>
    </w:rPr>
  </w:style>
  <w:style w:type="character" w:customStyle="1" w:styleId="Heading4Char">
    <w:name w:val="Heading 4 Char"/>
    <w:basedOn w:val="DefaultParagraphFont"/>
    <w:link w:val="Heading4"/>
    <w:uiPriority w:val="9"/>
    <w:semiHidden/>
    <w:rsid w:val="009C3DB0"/>
    <w:rPr>
      <w:rFonts w:asciiTheme="majorHAnsi" w:eastAsiaTheme="majorEastAsia" w:hAnsiTheme="majorHAnsi" w:cstheme="majorBidi"/>
      <w:b/>
      <w:bCs/>
      <w:i/>
      <w:iCs/>
      <w:color w:val="4F81BD" w:themeColor="accent1"/>
      <w:sz w:val="22"/>
      <w:szCs w:val="22"/>
    </w:rPr>
  </w:style>
  <w:style w:type="paragraph" w:customStyle="1" w:styleId="E-JOURNALBody">
    <w:name w:val="E-JOURNAL_Body"/>
    <w:basedOn w:val="Normal"/>
    <w:qFormat/>
    <w:rsid w:val="00DE2E71"/>
    <w:pPr>
      <w:spacing w:after="0" w:line="240" w:lineRule="auto"/>
      <w:ind w:firstLine="567"/>
      <w:jc w:val="both"/>
    </w:pPr>
    <w:rPr>
      <w:rFonts w:ascii="Times New Roman" w:eastAsia="Times New Roman" w:hAnsi="Times New Roman"/>
      <w:szCs w:val="24"/>
      <w:lang w:val="id-ID"/>
    </w:rPr>
  </w:style>
  <w:style w:type="paragraph" w:customStyle="1" w:styleId="E-JOURNALTableCaption">
    <w:name w:val="E-JOURNAL_TableCaption"/>
    <w:basedOn w:val="Normal"/>
    <w:autoRedefine/>
    <w:qFormat/>
    <w:rsid w:val="001C306F"/>
    <w:pPr>
      <w:spacing w:before="120" w:after="120" w:line="240" w:lineRule="atLeast"/>
      <w:jc w:val="center"/>
    </w:pPr>
    <w:rPr>
      <w:rFonts w:ascii="Bookman Old Style" w:eastAsia="Times New Roman" w:hAnsi="Bookman Old Style"/>
      <w:lang w:val="id-ID"/>
    </w:rPr>
  </w:style>
  <w:style w:type="paragraph" w:customStyle="1" w:styleId="E-JOURNALTable">
    <w:name w:val="E-JOURNAL_Table"/>
    <w:basedOn w:val="Normal"/>
    <w:qFormat/>
    <w:rsid w:val="00DE2E71"/>
    <w:pPr>
      <w:spacing w:after="0" w:line="240" w:lineRule="atLeast"/>
      <w:jc w:val="center"/>
    </w:pPr>
    <w:rPr>
      <w:rFonts w:ascii="Times New Roman" w:eastAsia="Times New Roman" w:hAnsi="Times New Roman"/>
      <w:szCs w:val="24"/>
      <w:lang w:val="id-ID"/>
    </w:rPr>
  </w:style>
  <w:style w:type="paragraph" w:customStyle="1" w:styleId="E-JOURNALPictureCapture">
    <w:name w:val="E-JOURNAL_Picture Capture"/>
    <w:basedOn w:val="Normal"/>
    <w:autoRedefine/>
    <w:qFormat/>
    <w:rsid w:val="00980000"/>
    <w:pPr>
      <w:spacing w:before="120" w:after="120" w:line="240" w:lineRule="atLeast"/>
      <w:jc w:val="center"/>
    </w:pPr>
    <w:rPr>
      <w:rFonts w:ascii="Bookman Old Style" w:eastAsia="Times New Roman" w:hAnsi="Bookman Old Style"/>
      <w:color w:val="000000"/>
      <w:lang w:val="id-ID"/>
    </w:rPr>
  </w:style>
  <w:style w:type="paragraph" w:styleId="NormalWeb">
    <w:name w:val="Normal (Web)"/>
    <w:basedOn w:val="Normal"/>
    <w:uiPriority w:val="99"/>
    <w:unhideWhenUsed/>
    <w:rsid w:val="001C306F"/>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ibliography">
    <w:name w:val="Bibliography"/>
    <w:basedOn w:val="Normal"/>
    <w:next w:val="Normal"/>
    <w:uiPriority w:val="37"/>
    <w:semiHidden/>
    <w:unhideWhenUsed/>
    <w:rsid w:val="001C306F"/>
  </w:style>
  <w:style w:type="paragraph" w:styleId="NoSpacing">
    <w:name w:val="No Spacing"/>
    <w:uiPriority w:val="1"/>
    <w:qFormat/>
    <w:rsid w:val="00150B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 w:id="21265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hamalianur@gmail.com1" TargetMode="External"/><Relationship Id="rId13" Type="http://schemas.openxmlformats.org/officeDocument/2006/relationships/footer" Target="footer2.xml"/><Relationship Id="rId18" Type="http://schemas.openxmlformats.org/officeDocument/2006/relationships/hyperlink" Target="https://journal.iainkudus.ac.id/index.php/fikrah/article/view/550.%20Diakses%2025%20Maret%20202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kip-unswagati.ac.id/ejournal/index.php/deiksis/article/view/50/48.%20Diakses%2024%20Maret%20202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core.ac.uk/download/pdf/304736337.pdf"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journal.unibba.ac.id/index.php/metamorfosis/article/view/125.%20Diakses%2024%20Maret%202021" TargetMode="External"/><Relationship Id="rId20" Type="http://schemas.openxmlformats.org/officeDocument/2006/relationships/hyperlink" Target="file:///C:/Users/user/Downloads/1180-3888-1-PB%2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journal.unib.ac.id/index.php/korpus/article/view/8022.%20Diakses%2023%20Maret%202021" TargetMode="External"/><Relationship Id="rId23" Type="http://schemas.openxmlformats.org/officeDocument/2006/relationships/hyperlink" Target="https://jurnal.ugr.ac.id/index.php/jir/article/download/122/86.%20Diakses%2025%20Maret%202021" TargetMode="External"/><Relationship Id="rId10" Type="http://schemas.openxmlformats.org/officeDocument/2006/relationships/header" Target="header1.xml"/><Relationship Id="rId19" Type="http://schemas.openxmlformats.org/officeDocument/2006/relationships/hyperlink" Target="https://journal.ubm.ac.id/index.php/semiotika/article/view/951" TargetMode="External"/><Relationship Id="rId4" Type="http://schemas.openxmlformats.org/officeDocument/2006/relationships/settings" Target="settings.xml"/><Relationship Id="rId9" Type="http://schemas.openxmlformats.org/officeDocument/2006/relationships/hyperlink" Target="mailto:khaerunnisa@umj.ac.id2" TargetMode="External"/><Relationship Id="rId14" Type="http://schemas.openxmlformats.org/officeDocument/2006/relationships/footer" Target="footer3.xml"/><Relationship Id="rId22" Type="http://schemas.openxmlformats.org/officeDocument/2006/relationships/hyperlink" Target="https://jurnal.untan.ac.id/index.php/jpdpb/article/view/2269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ECA5E-6CA1-41A0-9854-BA982552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21</Pages>
  <Words>7276</Words>
  <Characters>41477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Robby Yuli Endra</cp:lastModifiedBy>
  <cp:revision>27</cp:revision>
  <cp:lastPrinted>2016-07-20T08:27:00Z</cp:lastPrinted>
  <dcterms:created xsi:type="dcterms:W3CDTF">2020-01-29T04:06:00Z</dcterms:created>
  <dcterms:modified xsi:type="dcterms:W3CDTF">2021-06-22T06:37:00Z</dcterms:modified>
</cp:coreProperties>
</file>